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D629" w14:textId="77777777" w:rsidR="00AE5ED4" w:rsidRPr="0010767B" w:rsidRDefault="00F5245A" w:rsidP="000A580C">
      <w:pPr>
        <w:pStyle w:val="Title"/>
      </w:pPr>
      <w:r w:rsidRPr="0010767B">
        <w:t>Manage Time and Energy Worksheet</w:t>
      </w:r>
    </w:p>
    <w:p w14:paraId="1D8545AF" w14:textId="77777777" w:rsidR="005B5EC5" w:rsidRDefault="005B5EC5" w:rsidP="00D53F06">
      <w:pPr>
        <w:spacing w:after="0"/>
      </w:pPr>
    </w:p>
    <w:p w14:paraId="21B7ADFA" w14:textId="4FB88ED1" w:rsidR="00F5245A" w:rsidRPr="003A534D" w:rsidRDefault="00F5245A" w:rsidP="00D53F06">
      <w:pPr>
        <w:spacing w:after="0"/>
      </w:pPr>
      <w:r w:rsidRPr="003A534D">
        <w:t xml:space="preserve">Create structure so that you are more effective in how you use your time, in alignment to your values and what is important and in ways that maintain your energy bank. </w:t>
      </w:r>
      <w:r w:rsidR="003A534D" w:rsidRPr="003A534D">
        <w:t xml:space="preserve"> The starting point is to know what you want to focus attention on, why that is important and when is the best time for you to do it. </w:t>
      </w:r>
    </w:p>
    <w:p w14:paraId="4FB23F54" w14:textId="5458023C" w:rsidR="005B5EC5" w:rsidRDefault="005B5EC5" w:rsidP="009E0C94">
      <w:pPr>
        <w:spacing w:after="0"/>
        <w:rPr>
          <w:b/>
        </w:rPr>
      </w:pPr>
    </w:p>
    <w:p w14:paraId="4F5A9DEC" w14:textId="77777777" w:rsidR="000A580C" w:rsidRDefault="000A580C" w:rsidP="009E0C94">
      <w:pPr>
        <w:spacing w:after="0"/>
        <w:rPr>
          <w:b/>
        </w:rPr>
      </w:pPr>
    </w:p>
    <w:p w14:paraId="591743D6" w14:textId="1AC62297" w:rsidR="000F6E46" w:rsidRPr="000F6E46" w:rsidRDefault="006871E2" w:rsidP="000F6E46">
      <w:pPr>
        <w:pStyle w:val="ListParagraph"/>
        <w:numPr>
          <w:ilvl w:val="0"/>
          <w:numId w:val="7"/>
        </w:numPr>
        <w:spacing w:after="0"/>
        <w:rPr>
          <w:b/>
        </w:rPr>
      </w:pPr>
      <w:r w:rsidRPr="000F6E46">
        <w:rPr>
          <w:b/>
        </w:rPr>
        <w:t xml:space="preserve">Why do you want to manage your time? - </w:t>
      </w:r>
      <w:r w:rsidR="009E0C94" w:rsidRPr="000F6E46">
        <w:rPr>
          <w:b/>
        </w:rPr>
        <w:t xml:space="preserve">What is your WHY? </w:t>
      </w:r>
      <w:r w:rsidR="000F6E46">
        <w:rPr>
          <w:b/>
        </w:rPr>
        <w:br/>
      </w:r>
      <w:r w:rsidR="006837F3">
        <w:t xml:space="preserve">What is your work and </w:t>
      </w:r>
      <w:r>
        <w:t xml:space="preserve">life purpose? </w:t>
      </w:r>
      <w:r w:rsidR="009E0C94" w:rsidRPr="003329DD">
        <w:t>What makes it important and meaningful to you?</w:t>
      </w:r>
    </w:p>
    <w:p w14:paraId="001C5CAC" w14:textId="5B1BD7B9" w:rsidR="000F6E46" w:rsidRDefault="000F6E46" w:rsidP="000F6E46">
      <w:pPr>
        <w:pStyle w:val="ListParagraph"/>
        <w:spacing w:after="0"/>
        <w:rPr>
          <w:b/>
        </w:rPr>
      </w:pPr>
    </w:p>
    <w:p w14:paraId="562FB89D" w14:textId="7FCA302E" w:rsidR="000F6E46" w:rsidRDefault="000F6E46" w:rsidP="000F6E46">
      <w:pPr>
        <w:pStyle w:val="ListParagraph"/>
        <w:spacing w:after="0"/>
        <w:rPr>
          <w:b/>
        </w:rPr>
      </w:pPr>
    </w:p>
    <w:p w14:paraId="0AA74A0D" w14:textId="4ED09995" w:rsidR="000F6E46" w:rsidRDefault="000F6E46" w:rsidP="000F6E46">
      <w:pPr>
        <w:pStyle w:val="ListParagraph"/>
        <w:spacing w:after="0"/>
        <w:rPr>
          <w:b/>
        </w:rPr>
      </w:pPr>
    </w:p>
    <w:p w14:paraId="33A0C032" w14:textId="38FA1A8D" w:rsidR="000F6E46" w:rsidRDefault="000F6E46" w:rsidP="000F6E46">
      <w:pPr>
        <w:pStyle w:val="ListParagraph"/>
        <w:spacing w:after="0"/>
        <w:rPr>
          <w:b/>
        </w:rPr>
      </w:pPr>
    </w:p>
    <w:p w14:paraId="6DD96BA3" w14:textId="77777777" w:rsidR="000F6E46" w:rsidRPr="000F6E46" w:rsidRDefault="000F6E46" w:rsidP="000F6E46">
      <w:pPr>
        <w:pStyle w:val="ListParagraph"/>
        <w:spacing w:after="0"/>
        <w:rPr>
          <w:b/>
        </w:rPr>
      </w:pPr>
    </w:p>
    <w:p w14:paraId="105305CD" w14:textId="77777777" w:rsidR="000F6E46" w:rsidRDefault="006E41FC" w:rsidP="006E41FC">
      <w:pPr>
        <w:pStyle w:val="ListParagraph"/>
        <w:numPr>
          <w:ilvl w:val="0"/>
          <w:numId w:val="7"/>
        </w:numPr>
        <w:spacing w:after="0"/>
        <w:rPr>
          <w:b/>
        </w:rPr>
      </w:pPr>
      <w:r w:rsidRPr="000F6E46">
        <w:rPr>
          <w:b/>
        </w:rPr>
        <w:t>Motivation – extrinsic (from outside) vs intrinsic or internal (from inside)</w:t>
      </w:r>
    </w:p>
    <w:p w14:paraId="4DCC3487" w14:textId="17799562" w:rsidR="006E41FC" w:rsidRPr="006E41FC" w:rsidRDefault="006E41FC" w:rsidP="000F6E46">
      <w:pPr>
        <w:pStyle w:val="ListParagraph"/>
        <w:spacing w:after="120"/>
        <w:contextualSpacing w:val="0"/>
      </w:pPr>
      <w:r w:rsidRPr="006E41FC">
        <w:t xml:space="preserve">What does your language reveal about how you are motivated in your </w:t>
      </w:r>
      <w:r w:rsidR="006871E2">
        <w:t>work</w:t>
      </w:r>
      <w:r w:rsidRPr="006E41FC">
        <w:t xml:space="preserve"> and other activi</w:t>
      </w:r>
      <w:r>
        <w:t>ti</w:t>
      </w:r>
      <w:r w:rsidRPr="006E41FC">
        <w:t>es?</w:t>
      </w:r>
      <w:r w:rsidR="000F6E46">
        <w:t xml:space="preserve"> </w:t>
      </w:r>
      <w:r w:rsidRPr="006E41FC">
        <w:t xml:space="preserve">What you naturally say I love to do… I want to do… for your </w:t>
      </w:r>
      <w:r w:rsidR="006871E2">
        <w:t>work and for other things?</w:t>
      </w:r>
      <w:r w:rsidR="000F6E46">
        <w:t xml:space="preserve"> </w:t>
      </w:r>
      <w:r w:rsidRPr="006E41FC">
        <w:t xml:space="preserve">How much are you </w:t>
      </w:r>
      <w:r w:rsidR="008907BF" w:rsidRPr="006E41FC">
        <w:t>thinking:</w:t>
      </w:r>
      <w:r>
        <w:t xml:space="preserve"> </w:t>
      </w:r>
    </w:p>
    <w:p w14:paraId="2E07EED8" w14:textId="77777777" w:rsidR="006E41FC" w:rsidRDefault="006E41FC" w:rsidP="000F6E46">
      <w:pPr>
        <w:pStyle w:val="ListParagraph"/>
        <w:numPr>
          <w:ilvl w:val="0"/>
          <w:numId w:val="8"/>
        </w:numPr>
        <w:spacing w:after="0"/>
      </w:pPr>
      <w:r>
        <w:t xml:space="preserve">I want to… / </w:t>
      </w:r>
      <w:proofErr w:type="gramStart"/>
      <w:r>
        <w:t>I’d</w:t>
      </w:r>
      <w:proofErr w:type="gramEnd"/>
      <w:r>
        <w:t xml:space="preserve"> love to…. / </w:t>
      </w:r>
      <w:proofErr w:type="gramStart"/>
      <w:r>
        <w:t>I’d</w:t>
      </w:r>
      <w:proofErr w:type="gramEnd"/>
      <w:r>
        <w:t xml:space="preserve"> like to…</w:t>
      </w:r>
      <w:r w:rsidR="005E55D2">
        <w:t>?</w:t>
      </w:r>
    </w:p>
    <w:p w14:paraId="0162991B" w14:textId="77777777" w:rsidR="006E41FC" w:rsidRPr="006E41FC" w:rsidRDefault="006E41FC" w:rsidP="000F6E46">
      <w:pPr>
        <w:pStyle w:val="ListParagraph"/>
        <w:numPr>
          <w:ilvl w:val="0"/>
          <w:numId w:val="8"/>
        </w:numPr>
        <w:spacing w:after="120"/>
        <w:ind w:left="1434" w:hanging="357"/>
        <w:contextualSpacing w:val="0"/>
      </w:pPr>
      <w:r w:rsidRPr="006E41FC">
        <w:t>I should</w:t>
      </w:r>
      <w:r>
        <w:t>…</w:t>
      </w:r>
      <w:r w:rsidR="00F802F4">
        <w:t xml:space="preserve"> / </w:t>
      </w:r>
      <w:r w:rsidRPr="006E41FC">
        <w:t>I ought to..</w:t>
      </w:r>
      <w:r>
        <w:t>.</w:t>
      </w:r>
      <w:r w:rsidR="00F802F4">
        <w:t xml:space="preserve"> / </w:t>
      </w:r>
      <w:r w:rsidRPr="006E41FC">
        <w:t>I must</w:t>
      </w:r>
      <w:r>
        <w:t>…</w:t>
      </w:r>
      <w:r w:rsidR="00F802F4">
        <w:t xml:space="preserve"> / </w:t>
      </w:r>
      <w:r w:rsidRPr="006E41FC">
        <w:t>They want me to…</w:t>
      </w:r>
      <w:r w:rsidR="00F802F4">
        <w:t xml:space="preserve"> / </w:t>
      </w:r>
      <w:r w:rsidR="008907BF" w:rsidRPr="006E41FC">
        <w:t>Etc.</w:t>
      </w:r>
      <w:r w:rsidR="005E55D2">
        <w:t>?</w:t>
      </w:r>
    </w:p>
    <w:p w14:paraId="3E9862F8" w14:textId="77777777" w:rsidR="006E41FC" w:rsidRDefault="00AE5F2E" w:rsidP="000F6E46">
      <w:pPr>
        <w:spacing w:after="0"/>
        <w:ind w:firstLine="720"/>
      </w:pPr>
      <w:r>
        <w:t xml:space="preserve">Which are the things you procrastinate more over? </w:t>
      </w:r>
    </w:p>
    <w:p w14:paraId="7719ACD7" w14:textId="77777777" w:rsidR="00570295" w:rsidRPr="00D56EF1" w:rsidRDefault="00D56EF1" w:rsidP="00FD08C8">
      <w:pPr>
        <w:spacing w:after="0"/>
        <w:ind w:firstLine="720"/>
      </w:pPr>
      <w:r>
        <w:t>How do you feel when you think about them?</w:t>
      </w:r>
    </w:p>
    <w:p w14:paraId="2F08BD3A" w14:textId="77777777" w:rsidR="00570295" w:rsidRDefault="00570295" w:rsidP="00AB05DB">
      <w:pPr>
        <w:spacing w:after="0"/>
        <w:rPr>
          <w:b/>
        </w:rPr>
      </w:pPr>
    </w:p>
    <w:p w14:paraId="7D501D21" w14:textId="77777777" w:rsidR="00570295" w:rsidRDefault="00570295" w:rsidP="00AB05DB">
      <w:pPr>
        <w:spacing w:after="0"/>
        <w:rPr>
          <w:b/>
        </w:rPr>
      </w:pPr>
    </w:p>
    <w:p w14:paraId="057A6AA3" w14:textId="143091EA" w:rsidR="003A534D" w:rsidRDefault="003A534D" w:rsidP="00AB05DB">
      <w:pPr>
        <w:spacing w:after="0"/>
        <w:rPr>
          <w:b/>
        </w:rPr>
      </w:pPr>
    </w:p>
    <w:p w14:paraId="265A8808" w14:textId="77777777" w:rsidR="00FD08C8" w:rsidRDefault="00FD08C8" w:rsidP="00AB05DB">
      <w:pPr>
        <w:spacing w:after="0"/>
        <w:rPr>
          <w:b/>
        </w:rPr>
      </w:pPr>
    </w:p>
    <w:p w14:paraId="44599534" w14:textId="77777777" w:rsidR="00F5245A" w:rsidRDefault="00F5245A" w:rsidP="00AB05DB">
      <w:pPr>
        <w:spacing w:after="0"/>
        <w:rPr>
          <w:b/>
        </w:rPr>
      </w:pPr>
    </w:p>
    <w:p w14:paraId="684E2C60" w14:textId="798EE691" w:rsidR="00FD08C8" w:rsidRPr="00FD08C8" w:rsidRDefault="00F5245A" w:rsidP="00AB05DB">
      <w:pPr>
        <w:pStyle w:val="ListParagraph"/>
        <w:numPr>
          <w:ilvl w:val="0"/>
          <w:numId w:val="7"/>
        </w:numPr>
        <w:spacing w:after="0"/>
        <w:rPr>
          <w:b/>
        </w:rPr>
      </w:pPr>
      <w:r w:rsidRPr="000F6E46">
        <w:rPr>
          <w:b/>
        </w:rPr>
        <w:t xml:space="preserve">What can you do to align tasks you have to do with work with something meaningful and important to you so that you feel you want to do </w:t>
      </w:r>
      <w:r w:rsidR="005E55D2" w:rsidRPr="000F6E46">
        <w:rPr>
          <w:b/>
        </w:rPr>
        <w:t>it?</w:t>
      </w:r>
      <w:r w:rsidRPr="000F6E46">
        <w:rPr>
          <w:b/>
        </w:rPr>
        <w:t xml:space="preserve"> </w:t>
      </w:r>
      <w:r w:rsidR="00FD08C8">
        <w:rPr>
          <w:b/>
        </w:rPr>
        <w:br/>
      </w:r>
      <w:r w:rsidRPr="00F5245A">
        <w:t xml:space="preserve">This will tap into your intrinsic motivation and help prevent those tasks being so energy draining. </w:t>
      </w:r>
    </w:p>
    <w:p w14:paraId="70CE5F42" w14:textId="38296635" w:rsidR="00FD08C8" w:rsidRDefault="00FD08C8" w:rsidP="00FD08C8">
      <w:pPr>
        <w:pStyle w:val="ListParagraph"/>
        <w:spacing w:after="0"/>
        <w:rPr>
          <w:b/>
        </w:rPr>
      </w:pPr>
    </w:p>
    <w:p w14:paraId="2742C337" w14:textId="4747E527" w:rsidR="00FD08C8" w:rsidRDefault="00FD08C8" w:rsidP="00FD08C8">
      <w:pPr>
        <w:pStyle w:val="ListParagraph"/>
        <w:spacing w:after="0"/>
        <w:rPr>
          <w:b/>
        </w:rPr>
      </w:pPr>
    </w:p>
    <w:p w14:paraId="2C2EF0A5" w14:textId="1FD2BDDD" w:rsidR="00FD08C8" w:rsidRDefault="00FD08C8" w:rsidP="00FD08C8">
      <w:pPr>
        <w:pStyle w:val="ListParagraph"/>
        <w:spacing w:after="0"/>
        <w:rPr>
          <w:b/>
        </w:rPr>
      </w:pPr>
    </w:p>
    <w:p w14:paraId="72CA8B8B" w14:textId="5F583F8B" w:rsidR="00FD08C8" w:rsidRDefault="00FD08C8" w:rsidP="00FD08C8">
      <w:pPr>
        <w:pStyle w:val="ListParagraph"/>
        <w:spacing w:after="0"/>
        <w:rPr>
          <w:b/>
        </w:rPr>
      </w:pPr>
    </w:p>
    <w:p w14:paraId="578A8EA3" w14:textId="77777777" w:rsidR="00FD08C8" w:rsidRPr="00FD08C8" w:rsidRDefault="00FD08C8" w:rsidP="00FD08C8">
      <w:pPr>
        <w:pStyle w:val="ListParagraph"/>
        <w:spacing w:after="0"/>
        <w:rPr>
          <w:b/>
        </w:rPr>
      </w:pPr>
    </w:p>
    <w:p w14:paraId="173760CC" w14:textId="53520236" w:rsidR="00FD08C8" w:rsidRPr="00FD08C8" w:rsidRDefault="00F5245A" w:rsidP="00FD08C8">
      <w:pPr>
        <w:pStyle w:val="ListParagraph"/>
        <w:numPr>
          <w:ilvl w:val="0"/>
          <w:numId w:val="7"/>
        </w:numPr>
        <w:spacing w:after="0"/>
        <w:rPr>
          <w:b/>
        </w:rPr>
      </w:pPr>
      <w:r w:rsidRPr="00FD08C8">
        <w:rPr>
          <w:b/>
        </w:rPr>
        <w:t>How clear is your role and work goals/tasks to you?</w:t>
      </w:r>
      <w:r w:rsidR="00FD08C8">
        <w:rPr>
          <w:b/>
        </w:rPr>
        <w:br/>
      </w:r>
      <w:r w:rsidR="003A534D">
        <w:t xml:space="preserve">What might you do to gain more clarity and focus on what is required, the desired outcomes and key </w:t>
      </w:r>
      <w:r w:rsidR="005E55D2">
        <w:t>priorities</w:t>
      </w:r>
      <w:r w:rsidR="003A534D">
        <w:t xml:space="preserve">? </w:t>
      </w:r>
    </w:p>
    <w:p w14:paraId="269E2D30" w14:textId="1D384316" w:rsidR="00FD08C8" w:rsidRDefault="00FD08C8" w:rsidP="00FD08C8">
      <w:pPr>
        <w:pStyle w:val="ListParagraph"/>
        <w:spacing w:after="0"/>
        <w:rPr>
          <w:b/>
        </w:rPr>
      </w:pPr>
    </w:p>
    <w:p w14:paraId="127262C2" w14:textId="4943760E" w:rsidR="00FD08C8" w:rsidRDefault="00FD08C8" w:rsidP="00FD08C8">
      <w:pPr>
        <w:pStyle w:val="ListParagraph"/>
        <w:spacing w:after="0"/>
        <w:rPr>
          <w:b/>
        </w:rPr>
      </w:pPr>
    </w:p>
    <w:p w14:paraId="3C14DF29" w14:textId="07C20D34" w:rsidR="00FD08C8" w:rsidRDefault="00FD08C8" w:rsidP="00FD08C8">
      <w:pPr>
        <w:pStyle w:val="ListParagraph"/>
        <w:spacing w:after="0"/>
        <w:rPr>
          <w:b/>
        </w:rPr>
      </w:pPr>
    </w:p>
    <w:p w14:paraId="3A81272F" w14:textId="07C8FEC2" w:rsidR="00FD08C8" w:rsidRDefault="00FD08C8" w:rsidP="00FD08C8">
      <w:pPr>
        <w:pStyle w:val="ListParagraph"/>
        <w:spacing w:after="0"/>
        <w:rPr>
          <w:b/>
        </w:rPr>
      </w:pPr>
    </w:p>
    <w:p w14:paraId="44E2134C" w14:textId="300B14A4" w:rsidR="00FD08C8" w:rsidRDefault="00FD08C8" w:rsidP="00FD08C8">
      <w:pPr>
        <w:pStyle w:val="ListParagraph"/>
        <w:spacing w:after="0"/>
        <w:rPr>
          <w:b/>
        </w:rPr>
      </w:pPr>
    </w:p>
    <w:p w14:paraId="48A2CB6F" w14:textId="7DB74619" w:rsidR="00F5245A" w:rsidRPr="00FD08C8" w:rsidRDefault="00F5245A" w:rsidP="00FD08C8">
      <w:pPr>
        <w:pStyle w:val="ListParagraph"/>
        <w:numPr>
          <w:ilvl w:val="0"/>
          <w:numId w:val="7"/>
        </w:numPr>
        <w:spacing w:after="120"/>
        <w:ind w:left="714" w:hanging="357"/>
        <w:contextualSpacing w:val="0"/>
        <w:rPr>
          <w:b/>
        </w:rPr>
      </w:pPr>
      <w:r w:rsidRPr="00FD08C8">
        <w:rPr>
          <w:b/>
        </w:rPr>
        <w:lastRenderedPageBreak/>
        <w:t xml:space="preserve">How well defined is your work/project/task </w:t>
      </w:r>
      <w:r w:rsidR="00FD08C8">
        <w:rPr>
          <w:b/>
        </w:rPr>
        <w:t>p</w:t>
      </w:r>
      <w:r w:rsidRPr="00FD08C8">
        <w:rPr>
          <w:b/>
        </w:rPr>
        <w:t>lan?</w:t>
      </w:r>
    </w:p>
    <w:p w14:paraId="28633313" w14:textId="77777777" w:rsidR="00F5245A" w:rsidRPr="009C3EE3" w:rsidRDefault="00F5245A" w:rsidP="00FD08C8">
      <w:pPr>
        <w:pStyle w:val="ListParagraph"/>
        <w:numPr>
          <w:ilvl w:val="0"/>
          <w:numId w:val="9"/>
        </w:numPr>
        <w:spacing w:after="0"/>
        <w:ind w:left="1134" w:hanging="283"/>
      </w:pPr>
      <w:r w:rsidRPr="009C3EE3">
        <w:t>Endpoint</w:t>
      </w:r>
    </w:p>
    <w:p w14:paraId="00AB19E7" w14:textId="77777777" w:rsidR="00F5245A" w:rsidRDefault="00F5245A" w:rsidP="00FD08C8">
      <w:pPr>
        <w:pStyle w:val="ListParagraph"/>
        <w:numPr>
          <w:ilvl w:val="0"/>
          <w:numId w:val="9"/>
        </w:numPr>
        <w:spacing w:after="0"/>
        <w:ind w:left="1134" w:hanging="283"/>
      </w:pPr>
      <w:r>
        <w:t>1 year? (</w:t>
      </w:r>
      <w:r w:rsidR="00AF690F">
        <w:t>If</w:t>
      </w:r>
      <w:r>
        <w:t xml:space="preserve"> relevant)</w:t>
      </w:r>
    </w:p>
    <w:p w14:paraId="3F0D56A9" w14:textId="77777777" w:rsidR="00F5245A" w:rsidRPr="009C3EE3" w:rsidRDefault="00F5245A" w:rsidP="00FD08C8">
      <w:pPr>
        <w:pStyle w:val="ListParagraph"/>
        <w:numPr>
          <w:ilvl w:val="0"/>
          <w:numId w:val="9"/>
        </w:numPr>
        <w:spacing w:after="0"/>
        <w:ind w:left="1134" w:hanging="283"/>
      </w:pPr>
      <w:r w:rsidRPr="009C3EE3">
        <w:t>3 months</w:t>
      </w:r>
    </w:p>
    <w:p w14:paraId="7DC25D85" w14:textId="77777777" w:rsidR="00F5245A" w:rsidRPr="009C3EE3" w:rsidRDefault="00F5245A" w:rsidP="00FD08C8">
      <w:pPr>
        <w:pStyle w:val="ListParagraph"/>
        <w:numPr>
          <w:ilvl w:val="0"/>
          <w:numId w:val="9"/>
        </w:numPr>
        <w:spacing w:after="0"/>
        <w:ind w:left="1134" w:hanging="283"/>
      </w:pPr>
      <w:r w:rsidRPr="009C3EE3">
        <w:t>1 month</w:t>
      </w:r>
    </w:p>
    <w:p w14:paraId="248AB19A" w14:textId="77777777" w:rsidR="00F5245A" w:rsidRPr="009C3EE3" w:rsidRDefault="00F5245A" w:rsidP="00FD08C8">
      <w:pPr>
        <w:pStyle w:val="ListParagraph"/>
        <w:numPr>
          <w:ilvl w:val="0"/>
          <w:numId w:val="9"/>
        </w:numPr>
        <w:spacing w:after="0"/>
        <w:ind w:left="1134" w:hanging="283"/>
      </w:pPr>
      <w:r w:rsidRPr="009C3EE3">
        <w:t>2 weeks</w:t>
      </w:r>
    </w:p>
    <w:p w14:paraId="77CC2534" w14:textId="77777777" w:rsidR="00F5245A" w:rsidRPr="009C3EE3" w:rsidRDefault="00F5245A" w:rsidP="00FD08C8">
      <w:pPr>
        <w:pStyle w:val="ListParagraph"/>
        <w:numPr>
          <w:ilvl w:val="0"/>
          <w:numId w:val="9"/>
        </w:numPr>
        <w:spacing w:after="0"/>
        <w:ind w:left="1134" w:hanging="283"/>
      </w:pPr>
      <w:r w:rsidRPr="009C3EE3">
        <w:t>1 week</w:t>
      </w:r>
    </w:p>
    <w:p w14:paraId="6DBC27EF" w14:textId="77777777" w:rsidR="00F5245A" w:rsidRPr="00FD08C8" w:rsidRDefault="00F5245A" w:rsidP="00FD08C8">
      <w:pPr>
        <w:pStyle w:val="ListParagraph"/>
        <w:numPr>
          <w:ilvl w:val="0"/>
          <w:numId w:val="9"/>
        </w:numPr>
        <w:spacing w:after="0"/>
        <w:ind w:left="1134" w:hanging="283"/>
        <w:rPr>
          <w:b/>
          <w:bCs/>
        </w:rPr>
      </w:pPr>
      <w:r w:rsidRPr="009C3EE3">
        <w:t>Daily</w:t>
      </w:r>
      <w:r>
        <w:t xml:space="preserve"> actions?</w:t>
      </w:r>
    </w:p>
    <w:p w14:paraId="6654F954" w14:textId="77777777" w:rsidR="003A534D" w:rsidRDefault="003A534D" w:rsidP="003329DD">
      <w:pPr>
        <w:spacing w:after="0"/>
        <w:rPr>
          <w:b/>
          <w:bCs/>
        </w:rPr>
      </w:pPr>
    </w:p>
    <w:p w14:paraId="64EDEEF2" w14:textId="77777777" w:rsidR="003A534D" w:rsidRDefault="003A534D" w:rsidP="003329DD">
      <w:pPr>
        <w:spacing w:after="0"/>
        <w:rPr>
          <w:b/>
          <w:bCs/>
        </w:rPr>
      </w:pPr>
    </w:p>
    <w:p w14:paraId="16F4952E" w14:textId="77777777" w:rsidR="003A534D" w:rsidRDefault="003A534D" w:rsidP="003329DD">
      <w:pPr>
        <w:spacing w:after="0"/>
        <w:rPr>
          <w:b/>
          <w:bCs/>
        </w:rPr>
      </w:pPr>
    </w:p>
    <w:p w14:paraId="400BC254" w14:textId="77777777" w:rsidR="003A534D" w:rsidRDefault="003A534D" w:rsidP="003329DD">
      <w:pPr>
        <w:spacing w:after="0"/>
        <w:rPr>
          <w:b/>
          <w:bCs/>
        </w:rPr>
      </w:pPr>
    </w:p>
    <w:p w14:paraId="1E2AE855" w14:textId="4E3382DF" w:rsidR="003A534D" w:rsidRDefault="003A534D" w:rsidP="003329DD">
      <w:pPr>
        <w:spacing w:after="0"/>
        <w:rPr>
          <w:b/>
          <w:bCs/>
        </w:rPr>
      </w:pPr>
    </w:p>
    <w:p w14:paraId="29308C0A" w14:textId="77777777" w:rsidR="00FD08C8" w:rsidRDefault="00FD08C8" w:rsidP="003329DD">
      <w:pPr>
        <w:spacing w:after="0"/>
        <w:rPr>
          <w:b/>
          <w:bCs/>
        </w:rPr>
      </w:pPr>
    </w:p>
    <w:p w14:paraId="6F1FDA38" w14:textId="5948253D" w:rsidR="006871E2" w:rsidRPr="00FD08C8" w:rsidRDefault="00D56EF1" w:rsidP="00FD08C8">
      <w:pPr>
        <w:pStyle w:val="ListParagraph"/>
        <w:numPr>
          <w:ilvl w:val="0"/>
          <w:numId w:val="7"/>
        </w:numPr>
        <w:spacing w:after="0"/>
        <w:rPr>
          <w:b/>
          <w:bCs/>
        </w:rPr>
      </w:pPr>
      <w:r w:rsidRPr="00FD08C8">
        <w:rPr>
          <w:b/>
          <w:bCs/>
        </w:rPr>
        <w:t xml:space="preserve">Priorities – where are you focusing attention now? </w:t>
      </w:r>
      <w:r w:rsidR="003A534D" w:rsidRPr="00FD08C8">
        <w:rPr>
          <w:b/>
          <w:bCs/>
        </w:rPr>
        <w:t xml:space="preserve"> Covey’s Quadrants.</w:t>
      </w:r>
    </w:p>
    <w:p w14:paraId="34039247" w14:textId="77777777" w:rsidR="00D56EF1" w:rsidRDefault="00D56EF1" w:rsidP="003329DD">
      <w:pPr>
        <w:spacing w:after="0"/>
        <w:rPr>
          <w:b/>
          <w:bCs/>
        </w:rPr>
      </w:pPr>
    </w:p>
    <w:tbl>
      <w:tblPr>
        <w:tblStyle w:val="TableGrid"/>
        <w:tblpPr w:leftFromText="181" w:rightFromText="181" w:vertAnchor="text" w:tblpY="1"/>
        <w:tblOverlap w:val="never"/>
        <w:tblW w:w="9067" w:type="dxa"/>
        <w:tblLook w:val="04A0" w:firstRow="1" w:lastRow="0" w:firstColumn="1" w:lastColumn="0" w:noHBand="0" w:noVBand="1"/>
      </w:tblPr>
      <w:tblGrid>
        <w:gridCol w:w="1148"/>
        <w:gridCol w:w="3950"/>
        <w:gridCol w:w="3969"/>
      </w:tblGrid>
      <w:tr w:rsidR="00D56EF1" w:rsidRPr="00F16FB9" w14:paraId="4D1D375E" w14:textId="77777777" w:rsidTr="00FD08C8">
        <w:trPr>
          <w:trHeight w:val="418"/>
        </w:trPr>
        <w:tc>
          <w:tcPr>
            <w:tcW w:w="1148" w:type="dxa"/>
            <w:shd w:val="clear" w:color="auto" w:fill="FFF2CC" w:themeFill="accent4" w:themeFillTint="33"/>
            <w:vAlign w:val="center"/>
          </w:tcPr>
          <w:p w14:paraId="080F720E" w14:textId="77777777" w:rsidR="00D56EF1" w:rsidRPr="00FD08C8" w:rsidRDefault="00D56EF1" w:rsidP="00D56EF1">
            <w:pPr>
              <w:tabs>
                <w:tab w:val="left" w:pos="3402"/>
              </w:tabs>
              <w:jc w:val="center"/>
              <w:rPr>
                <w:rFonts w:ascii="Calibri" w:hAnsi="Calibri" w:cs="Calibri"/>
                <w:b/>
                <w:sz w:val="22"/>
                <w:szCs w:val="22"/>
              </w:rPr>
            </w:pPr>
          </w:p>
        </w:tc>
        <w:tc>
          <w:tcPr>
            <w:tcW w:w="3950" w:type="dxa"/>
            <w:tcBorders>
              <w:bottom w:val="single" w:sz="4" w:space="0" w:color="auto"/>
            </w:tcBorders>
            <w:shd w:val="clear" w:color="auto" w:fill="FFF2CC" w:themeFill="accent4" w:themeFillTint="33"/>
            <w:vAlign w:val="center"/>
          </w:tcPr>
          <w:p w14:paraId="539748C5" w14:textId="77777777" w:rsidR="00D56EF1" w:rsidRPr="00FD08C8" w:rsidRDefault="00D56EF1" w:rsidP="00D56EF1">
            <w:pPr>
              <w:tabs>
                <w:tab w:val="left" w:pos="3402"/>
              </w:tabs>
              <w:jc w:val="center"/>
              <w:rPr>
                <w:rFonts w:ascii="Calibri" w:hAnsi="Calibri" w:cs="Calibri"/>
                <w:b/>
                <w:sz w:val="22"/>
                <w:szCs w:val="22"/>
              </w:rPr>
            </w:pPr>
            <w:r w:rsidRPr="00FD08C8">
              <w:rPr>
                <w:rFonts w:ascii="Calibri" w:hAnsi="Calibri" w:cs="Calibri"/>
                <w:b/>
                <w:sz w:val="22"/>
                <w:szCs w:val="22"/>
              </w:rPr>
              <w:t>Urgent</w:t>
            </w:r>
          </w:p>
        </w:tc>
        <w:tc>
          <w:tcPr>
            <w:tcW w:w="3969" w:type="dxa"/>
            <w:tcBorders>
              <w:bottom w:val="single" w:sz="4" w:space="0" w:color="auto"/>
            </w:tcBorders>
            <w:shd w:val="clear" w:color="auto" w:fill="FFF2CC" w:themeFill="accent4" w:themeFillTint="33"/>
            <w:vAlign w:val="center"/>
          </w:tcPr>
          <w:p w14:paraId="6DCF848E" w14:textId="77777777" w:rsidR="00D56EF1" w:rsidRPr="00FD08C8" w:rsidRDefault="00D56EF1" w:rsidP="00D56EF1">
            <w:pPr>
              <w:tabs>
                <w:tab w:val="left" w:pos="3402"/>
              </w:tabs>
              <w:jc w:val="center"/>
              <w:rPr>
                <w:rFonts w:ascii="Calibri" w:hAnsi="Calibri" w:cs="Calibri"/>
                <w:b/>
                <w:sz w:val="22"/>
                <w:szCs w:val="22"/>
              </w:rPr>
            </w:pPr>
            <w:r w:rsidRPr="00FD08C8">
              <w:rPr>
                <w:rFonts w:ascii="Calibri" w:hAnsi="Calibri" w:cs="Calibri"/>
                <w:b/>
                <w:sz w:val="22"/>
                <w:szCs w:val="22"/>
              </w:rPr>
              <w:t>Not Urgent</w:t>
            </w:r>
          </w:p>
        </w:tc>
      </w:tr>
      <w:tr w:rsidR="00D56EF1" w:rsidRPr="00F16FB9" w14:paraId="309B652C" w14:textId="77777777" w:rsidTr="00FD08C8">
        <w:trPr>
          <w:trHeight w:val="3962"/>
        </w:trPr>
        <w:tc>
          <w:tcPr>
            <w:tcW w:w="1148" w:type="dxa"/>
            <w:shd w:val="clear" w:color="auto" w:fill="FFF2CC" w:themeFill="accent4" w:themeFillTint="33"/>
            <w:vAlign w:val="center"/>
          </w:tcPr>
          <w:p w14:paraId="74E1EDAF" w14:textId="77777777" w:rsidR="00D56EF1" w:rsidRPr="00FD08C8" w:rsidRDefault="00D56EF1" w:rsidP="00D56EF1">
            <w:pPr>
              <w:tabs>
                <w:tab w:val="left" w:pos="3402"/>
              </w:tabs>
              <w:jc w:val="center"/>
              <w:rPr>
                <w:rFonts w:ascii="Calibri" w:hAnsi="Calibri" w:cs="Calibri"/>
                <w:b/>
                <w:sz w:val="22"/>
                <w:szCs w:val="22"/>
              </w:rPr>
            </w:pPr>
            <w:r w:rsidRPr="00FD08C8">
              <w:rPr>
                <w:rFonts w:ascii="Calibri" w:hAnsi="Calibri" w:cs="Calibri"/>
                <w:b/>
                <w:sz w:val="22"/>
                <w:szCs w:val="22"/>
              </w:rPr>
              <w:t>Important</w:t>
            </w:r>
          </w:p>
        </w:tc>
        <w:tc>
          <w:tcPr>
            <w:tcW w:w="3950" w:type="dxa"/>
            <w:shd w:val="clear" w:color="auto" w:fill="FFE599" w:themeFill="accent4" w:themeFillTint="66"/>
          </w:tcPr>
          <w:p w14:paraId="1A6838EE"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1.</w:t>
            </w:r>
          </w:p>
          <w:p w14:paraId="2B5CBABC"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Crises</w:t>
            </w:r>
          </w:p>
          <w:p w14:paraId="1F748196"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Pressing problems</w:t>
            </w:r>
          </w:p>
          <w:p w14:paraId="539C0F50" w14:textId="77777777" w:rsidR="00D56EF1" w:rsidRPr="00FD08C8" w:rsidRDefault="00D56EF1" w:rsidP="00D56EF1">
            <w:pPr>
              <w:tabs>
                <w:tab w:val="left" w:pos="3402"/>
              </w:tabs>
              <w:jc w:val="center"/>
              <w:rPr>
                <w:rFonts w:ascii="Calibri" w:hAnsi="Calibri" w:cs="Calibri"/>
                <w:b/>
                <w:sz w:val="22"/>
                <w:szCs w:val="22"/>
              </w:rPr>
            </w:pPr>
            <w:r w:rsidRPr="00FD08C8">
              <w:rPr>
                <w:rFonts w:ascii="Calibri" w:hAnsi="Calibri" w:cs="Calibri"/>
                <w:sz w:val="22"/>
                <w:szCs w:val="22"/>
              </w:rPr>
              <w:t>Deadline driven projects</w:t>
            </w:r>
          </w:p>
        </w:tc>
        <w:tc>
          <w:tcPr>
            <w:tcW w:w="3969" w:type="dxa"/>
            <w:shd w:val="clear" w:color="auto" w:fill="FFE599" w:themeFill="accent4" w:themeFillTint="66"/>
          </w:tcPr>
          <w:p w14:paraId="25045644"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2.</w:t>
            </w:r>
          </w:p>
          <w:p w14:paraId="326E3F41"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Prevention, Relationship building</w:t>
            </w:r>
          </w:p>
          <w:p w14:paraId="4A7D5E34"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Recognising new opportunities</w:t>
            </w:r>
          </w:p>
          <w:p w14:paraId="4693D691"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Planning, Recreation &amp; energy renewal</w:t>
            </w:r>
          </w:p>
        </w:tc>
      </w:tr>
      <w:tr w:rsidR="00D56EF1" w:rsidRPr="00F16FB9" w14:paraId="6B9E4CD7" w14:textId="77777777" w:rsidTr="00FD08C8">
        <w:trPr>
          <w:trHeight w:val="3962"/>
        </w:trPr>
        <w:tc>
          <w:tcPr>
            <w:tcW w:w="1148" w:type="dxa"/>
            <w:shd w:val="clear" w:color="auto" w:fill="FFF2CC" w:themeFill="accent4" w:themeFillTint="33"/>
            <w:vAlign w:val="center"/>
          </w:tcPr>
          <w:p w14:paraId="5485236C" w14:textId="77777777" w:rsidR="00D56EF1" w:rsidRPr="00FD08C8" w:rsidRDefault="00D56EF1" w:rsidP="00D56EF1">
            <w:pPr>
              <w:tabs>
                <w:tab w:val="left" w:pos="3402"/>
              </w:tabs>
              <w:jc w:val="center"/>
              <w:rPr>
                <w:rFonts w:ascii="Calibri" w:hAnsi="Calibri" w:cs="Calibri"/>
                <w:b/>
                <w:sz w:val="22"/>
                <w:szCs w:val="22"/>
              </w:rPr>
            </w:pPr>
            <w:r w:rsidRPr="00FD08C8">
              <w:rPr>
                <w:rFonts w:ascii="Calibri" w:hAnsi="Calibri" w:cs="Calibri"/>
                <w:b/>
                <w:sz w:val="22"/>
                <w:szCs w:val="22"/>
              </w:rPr>
              <w:t>Not</w:t>
            </w:r>
          </w:p>
          <w:p w14:paraId="12ACC94B"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b/>
                <w:sz w:val="22"/>
                <w:szCs w:val="22"/>
              </w:rPr>
              <w:t>Important</w:t>
            </w:r>
          </w:p>
        </w:tc>
        <w:tc>
          <w:tcPr>
            <w:tcW w:w="3950" w:type="dxa"/>
          </w:tcPr>
          <w:p w14:paraId="09B2FAAC" w14:textId="77777777" w:rsidR="00D56EF1" w:rsidRPr="00FD08C8" w:rsidRDefault="00D56EF1" w:rsidP="00D56EF1">
            <w:pPr>
              <w:jc w:val="center"/>
              <w:rPr>
                <w:rFonts w:ascii="Calibri" w:hAnsi="Calibri" w:cs="Calibri"/>
                <w:bCs/>
                <w:sz w:val="22"/>
                <w:szCs w:val="22"/>
              </w:rPr>
            </w:pPr>
            <w:r w:rsidRPr="00FD08C8">
              <w:rPr>
                <w:rFonts w:ascii="Calibri" w:hAnsi="Calibri" w:cs="Calibri"/>
                <w:bCs/>
                <w:sz w:val="22"/>
                <w:szCs w:val="22"/>
              </w:rPr>
              <w:t>3.</w:t>
            </w:r>
          </w:p>
          <w:p w14:paraId="32474358" w14:textId="77777777" w:rsidR="00D56EF1" w:rsidRPr="00FD08C8" w:rsidRDefault="00D56EF1" w:rsidP="00D56EF1">
            <w:pPr>
              <w:spacing w:line="259" w:lineRule="auto"/>
              <w:jc w:val="center"/>
              <w:rPr>
                <w:rFonts w:ascii="Calibri" w:hAnsi="Calibri" w:cs="Calibri"/>
                <w:bCs/>
                <w:sz w:val="22"/>
                <w:szCs w:val="22"/>
              </w:rPr>
            </w:pPr>
            <w:r w:rsidRPr="00FD08C8">
              <w:rPr>
                <w:rFonts w:ascii="Calibri" w:hAnsi="Calibri" w:cs="Calibri"/>
                <w:bCs/>
                <w:sz w:val="22"/>
                <w:szCs w:val="22"/>
              </w:rPr>
              <w:t>Interruptions, phone calls, Mail, reports, meetings, Proximate, pressing matters, Popular activities</w:t>
            </w:r>
          </w:p>
        </w:tc>
        <w:tc>
          <w:tcPr>
            <w:tcW w:w="3969" w:type="dxa"/>
          </w:tcPr>
          <w:p w14:paraId="72EF5CE9"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4.</w:t>
            </w:r>
          </w:p>
          <w:p w14:paraId="63CC3D98"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Trivia, busy work, Mail, Phone calls</w:t>
            </w:r>
          </w:p>
          <w:p w14:paraId="2D63E03D" w14:textId="77777777" w:rsidR="00D56EF1" w:rsidRPr="00FD08C8" w:rsidRDefault="00D56EF1" w:rsidP="00D56EF1">
            <w:pPr>
              <w:tabs>
                <w:tab w:val="left" w:pos="3402"/>
              </w:tabs>
              <w:jc w:val="center"/>
              <w:rPr>
                <w:rFonts w:ascii="Calibri" w:hAnsi="Calibri" w:cs="Calibri"/>
                <w:sz w:val="22"/>
                <w:szCs w:val="22"/>
              </w:rPr>
            </w:pPr>
            <w:r w:rsidRPr="00FD08C8">
              <w:rPr>
                <w:rFonts w:ascii="Calibri" w:hAnsi="Calibri" w:cs="Calibri"/>
                <w:sz w:val="22"/>
                <w:szCs w:val="22"/>
              </w:rPr>
              <w:t>Time wasters, Pleasant activities.</w:t>
            </w:r>
          </w:p>
        </w:tc>
      </w:tr>
    </w:tbl>
    <w:p w14:paraId="32F6B54A" w14:textId="77777777" w:rsidR="00D56EF1" w:rsidRDefault="00D56EF1" w:rsidP="003329DD">
      <w:pPr>
        <w:spacing w:after="0"/>
        <w:rPr>
          <w:b/>
          <w:bCs/>
        </w:rPr>
      </w:pPr>
    </w:p>
    <w:p w14:paraId="74D6CF16" w14:textId="77777777" w:rsidR="003A534D" w:rsidRDefault="003A534D" w:rsidP="00F5245A">
      <w:pPr>
        <w:spacing w:after="0"/>
        <w:rPr>
          <w:b/>
        </w:rPr>
      </w:pPr>
    </w:p>
    <w:p w14:paraId="6FD371A1" w14:textId="373330BE" w:rsidR="00F5245A" w:rsidRPr="00FD08C8" w:rsidRDefault="00F5245A" w:rsidP="00FD08C8">
      <w:pPr>
        <w:pStyle w:val="ListParagraph"/>
        <w:numPr>
          <w:ilvl w:val="0"/>
          <w:numId w:val="7"/>
        </w:numPr>
        <w:spacing w:after="0"/>
        <w:rPr>
          <w:b/>
        </w:rPr>
      </w:pPr>
      <w:r w:rsidRPr="00FD08C8">
        <w:rPr>
          <w:b/>
        </w:rPr>
        <w:lastRenderedPageBreak/>
        <w:t>Consider ONE project you are doing. Break down into Steps – big then small and ACTION</w:t>
      </w:r>
    </w:p>
    <w:p w14:paraId="1DBB2A65" w14:textId="77777777" w:rsidR="00F5245A" w:rsidRPr="00D56EF1" w:rsidRDefault="00F5245A" w:rsidP="00FD08C8">
      <w:pPr>
        <w:spacing w:after="0"/>
        <w:ind w:left="720"/>
      </w:pPr>
      <w:r w:rsidRPr="00D56EF1">
        <w:t xml:space="preserve">Break your goal </w:t>
      </w:r>
      <w:r>
        <w:t>into</w:t>
      </w:r>
      <w:r w:rsidRPr="00D56EF1">
        <w:t xml:space="preserve"> chunks.</w:t>
      </w:r>
    </w:p>
    <w:p w14:paraId="305636BD" w14:textId="2B52309D" w:rsidR="00F5245A" w:rsidRDefault="00F5245A" w:rsidP="00FD08C8">
      <w:pPr>
        <w:spacing w:after="0"/>
        <w:ind w:left="720"/>
        <w:rPr>
          <w:b/>
        </w:rPr>
      </w:pPr>
    </w:p>
    <w:p w14:paraId="0B1FBB73" w14:textId="77777777" w:rsidR="00FD08C8" w:rsidRDefault="00FD08C8" w:rsidP="00FD08C8">
      <w:pPr>
        <w:spacing w:after="0"/>
        <w:ind w:left="720"/>
        <w:rPr>
          <w:b/>
        </w:rPr>
      </w:pPr>
    </w:p>
    <w:p w14:paraId="767EC686" w14:textId="5E22D287" w:rsidR="00F5245A" w:rsidRDefault="00F5245A" w:rsidP="00FD08C8">
      <w:pPr>
        <w:spacing w:after="0"/>
        <w:ind w:left="720"/>
        <w:rPr>
          <w:b/>
        </w:rPr>
      </w:pPr>
    </w:p>
    <w:p w14:paraId="78F35B05" w14:textId="77777777" w:rsidR="00FD08C8" w:rsidRDefault="00FD08C8" w:rsidP="00FD08C8">
      <w:pPr>
        <w:spacing w:after="0"/>
        <w:ind w:left="720"/>
        <w:rPr>
          <w:b/>
        </w:rPr>
      </w:pPr>
    </w:p>
    <w:p w14:paraId="78930906" w14:textId="77777777" w:rsidR="00F5245A" w:rsidRDefault="00F5245A" w:rsidP="00FD08C8">
      <w:pPr>
        <w:spacing w:after="0"/>
        <w:ind w:left="720"/>
        <w:rPr>
          <w:b/>
        </w:rPr>
      </w:pPr>
    </w:p>
    <w:p w14:paraId="3BCE1F3F" w14:textId="77777777" w:rsidR="00F5245A" w:rsidRPr="00D56EF1" w:rsidRDefault="00F5245A" w:rsidP="00FD08C8">
      <w:pPr>
        <w:spacing w:after="0"/>
        <w:ind w:left="720"/>
      </w:pPr>
      <w:r w:rsidRPr="00D56EF1">
        <w:t>Slice the chunks even smaller steps</w:t>
      </w:r>
      <w:r>
        <w:t xml:space="preserve"> </w:t>
      </w:r>
    </w:p>
    <w:p w14:paraId="6D91754C" w14:textId="2AF7CC66" w:rsidR="00F5245A" w:rsidRDefault="00F5245A" w:rsidP="00F5245A">
      <w:pPr>
        <w:spacing w:after="0"/>
        <w:rPr>
          <w:b/>
        </w:rPr>
      </w:pPr>
    </w:p>
    <w:p w14:paraId="7F692903" w14:textId="77777777" w:rsidR="00FD08C8" w:rsidRDefault="00FD08C8" w:rsidP="00F5245A">
      <w:pPr>
        <w:spacing w:after="0"/>
        <w:rPr>
          <w:b/>
        </w:rPr>
      </w:pPr>
    </w:p>
    <w:p w14:paraId="004DD468" w14:textId="77777777" w:rsidR="00F5245A" w:rsidRDefault="00F5245A" w:rsidP="00F5245A">
      <w:pPr>
        <w:spacing w:after="0"/>
        <w:rPr>
          <w:b/>
        </w:rPr>
      </w:pPr>
    </w:p>
    <w:p w14:paraId="44DA4D8F" w14:textId="77777777" w:rsidR="00F5245A" w:rsidRDefault="00F5245A" w:rsidP="00F5245A">
      <w:pPr>
        <w:spacing w:after="0"/>
        <w:rPr>
          <w:b/>
        </w:rPr>
      </w:pPr>
    </w:p>
    <w:p w14:paraId="05DE2E23" w14:textId="77777777" w:rsidR="00F5245A" w:rsidRDefault="00F5245A" w:rsidP="00F5245A">
      <w:pPr>
        <w:spacing w:after="0"/>
        <w:rPr>
          <w:b/>
        </w:rPr>
      </w:pPr>
    </w:p>
    <w:p w14:paraId="379CA5A5" w14:textId="3C3B1B47" w:rsidR="00F5245A" w:rsidRPr="00FD08C8" w:rsidRDefault="00F5245A" w:rsidP="00FD08C8">
      <w:pPr>
        <w:pStyle w:val="ListParagraph"/>
        <w:numPr>
          <w:ilvl w:val="0"/>
          <w:numId w:val="7"/>
        </w:numPr>
        <w:spacing w:after="120"/>
        <w:ind w:left="714" w:hanging="357"/>
        <w:contextualSpacing w:val="0"/>
        <w:rPr>
          <w:b/>
        </w:rPr>
      </w:pPr>
      <w:r w:rsidRPr="00FD08C8">
        <w:rPr>
          <w:b/>
        </w:rPr>
        <w:t>Make the most of</w:t>
      </w:r>
      <w:r w:rsidR="003A534D" w:rsidRPr="00FD08C8">
        <w:rPr>
          <w:b/>
        </w:rPr>
        <w:t xml:space="preserve"> small </w:t>
      </w:r>
      <w:r w:rsidRPr="00FD08C8">
        <w:rPr>
          <w:b/>
        </w:rPr>
        <w:t xml:space="preserve">time slots - What actions can you take? </w:t>
      </w:r>
    </w:p>
    <w:p w14:paraId="0F8B75DF" w14:textId="77777777" w:rsidR="00F5245A" w:rsidRPr="00FD08C8" w:rsidRDefault="00F5245A" w:rsidP="00FD08C8">
      <w:pPr>
        <w:pStyle w:val="ListParagraph"/>
        <w:numPr>
          <w:ilvl w:val="0"/>
          <w:numId w:val="10"/>
        </w:numPr>
        <w:spacing w:after="0"/>
        <w:ind w:left="1134" w:hanging="283"/>
        <w:rPr>
          <w:bCs/>
        </w:rPr>
      </w:pPr>
      <w:r w:rsidRPr="00FD08C8">
        <w:rPr>
          <w:bCs/>
        </w:rPr>
        <w:t>In 5 mins</w:t>
      </w:r>
    </w:p>
    <w:p w14:paraId="7435B810" w14:textId="77777777" w:rsidR="00F5245A" w:rsidRPr="00FD08C8" w:rsidRDefault="00F5245A" w:rsidP="00FD08C8">
      <w:pPr>
        <w:pStyle w:val="ListParagraph"/>
        <w:numPr>
          <w:ilvl w:val="0"/>
          <w:numId w:val="10"/>
        </w:numPr>
        <w:spacing w:after="0"/>
        <w:ind w:left="1134" w:hanging="283"/>
        <w:rPr>
          <w:bCs/>
        </w:rPr>
      </w:pPr>
      <w:r w:rsidRPr="00FD08C8">
        <w:rPr>
          <w:bCs/>
        </w:rPr>
        <w:t>10 mins</w:t>
      </w:r>
    </w:p>
    <w:p w14:paraId="4BE325AA" w14:textId="77777777" w:rsidR="00F5245A" w:rsidRPr="00FD08C8" w:rsidRDefault="00F5245A" w:rsidP="00FD08C8">
      <w:pPr>
        <w:pStyle w:val="ListParagraph"/>
        <w:numPr>
          <w:ilvl w:val="0"/>
          <w:numId w:val="10"/>
        </w:numPr>
        <w:spacing w:after="0"/>
        <w:ind w:left="1134" w:hanging="283"/>
        <w:rPr>
          <w:bCs/>
        </w:rPr>
      </w:pPr>
      <w:r w:rsidRPr="00FD08C8">
        <w:rPr>
          <w:bCs/>
        </w:rPr>
        <w:t>15 mins</w:t>
      </w:r>
    </w:p>
    <w:p w14:paraId="6428BB4E" w14:textId="77777777" w:rsidR="00F5245A" w:rsidRPr="00FD08C8" w:rsidRDefault="00F5245A" w:rsidP="00FD08C8">
      <w:pPr>
        <w:pStyle w:val="ListParagraph"/>
        <w:numPr>
          <w:ilvl w:val="0"/>
          <w:numId w:val="10"/>
        </w:numPr>
        <w:spacing w:after="0"/>
        <w:ind w:left="1134" w:hanging="283"/>
        <w:rPr>
          <w:bCs/>
        </w:rPr>
      </w:pPr>
      <w:r w:rsidRPr="00FD08C8">
        <w:rPr>
          <w:bCs/>
        </w:rPr>
        <w:t>20 mins</w:t>
      </w:r>
    </w:p>
    <w:p w14:paraId="09A6834B" w14:textId="77777777" w:rsidR="003A534D" w:rsidRDefault="003A534D" w:rsidP="00AB05DB">
      <w:pPr>
        <w:spacing w:after="0"/>
        <w:rPr>
          <w:b/>
        </w:rPr>
      </w:pPr>
    </w:p>
    <w:p w14:paraId="5407938F" w14:textId="5E87B24A" w:rsidR="003A534D" w:rsidRDefault="003A534D" w:rsidP="00AB05DB">
      <w:pPr>
        <w:spacing w:after="0"/>
        <w:rPr>
          <w:b/>
        </w:rPr>
      </w:pPr>
    </w:p>
    <w:p w14:paraId="16CFAB22" w14:textId="37E5008F" w:rsidR="00FD08C8" w:rsidRDefault="00FD08C8" w:rsidP="00AB05DB">
      <w:pPr>
        <w:spacing w:after="0"/>
        <w:rPr>
          <w:b/>
        </w:rPr>
      </w:pPr>
    </w:p>
    <w:p w14:paraId="7E4A4C8A" w14:textId="4C953CD4" w:rsidR="00FD08C8" w:rsidRDefault="00FD08C8" w:rsidP="00AB05DB">
      <w:pPr>
        <w:spacing w:after="0"/>
        <w:rPr>
          <w:b/>
        </w:rPr>
      </w:pPr>
    </w:p>
    <w:p w14:paraId="144B6444" w14:textId="77777777" w:rsidR="00FD08C8" w:rsidRDefault="00FD08C8" w:rsidP="00AB05DB">
      <w:pPr>
        <w:spacing w:after="0"/>
        <w:rPr>
          <w:b/>
        </w:rPr>
      </w:pPr>
    </w:p>
    <w:p w14:paraId="5E16BC57" w14:textId="7433F24E" w:rsidR="00FD08C8" w:rsidRPr="00FD08C8" w:rsidRDefault="003A534D" w:rsidP="00CB7F4C">
      <w:pPr>
        <w:pStyle w:val="ListParagraph"/>
        <w:numPr>
          <w:ilvl w:val="0"/>
          <w:numId w:val="7"/>
        </w:numPr>
        <w:spacing w:after="0"/>
        <w:rPr>
          <w:b/>
        </w:rPr>
      </w:pPr>
      <w:r w:rsidRPr="00FD08C8">
        <w:rPr>
          <w:b/>
        </w:rPr>
        <w:t>Make time to schedule!</w:t>
      </w:r>
      <w:r w:rsidR="00FD08C8" w:rsidRPr="00FD08C8">
        <w:rPr>
          <w:b/>
        </w:rPr>
        <w:t xml:space="preserve"> </w:t>
      </w:r>
      <w:r w:rsidRPr="003A534D">
        <w:t>When is a good time for you to schedule the day and week activities?</w:t>
      </w:r>
    </w:p>
    <w:p w14:paraId="07E39991" w14:textId="418713A3" w:rsidR="00FD08C8" w:rsidRDefault="00FD08C8" w:rsidP="00FD08C8">
      <w:pPr>
        <w:pStyle w:val="ListParagraph"/>
        <w:spacing w:after="0"/>
        <w:rPr>
          <w:b/>
        </w:rPr>
      </w:pPr>
    </w:p>
    <w:p w14:paraId="76092463" w14:textId="57C5D171" w:rsidR="00FD08C8" w:rsidRDefault="00FD08C8" w:rsidP="00FD08C8">
      <w:pPr>
        <w:pStyle w:val="ListParagraph"/>
        <w:spacing w:after="0"/>
        <w:rPr>
          <w:b/>
        </w:rPr>
      </w:pPr>
    </w:p>
    <w:p w14:paraId="5B00B00B" w14:textId="446E8796" w:rsidR="00FD08C8" w:rsidRDefault="00FD08C8" w:rsidP="00FD08C8">
      <w:pPr>
        <w:pStyle w:val="ListParagraph"/>
        <w:spacing w:after="0"/>
        <w:rPr>
          <w:b/>
        </w:rPr>
      </w:pPr>
    </w:p>
    <w:p w14:paraId="5F546D6B" w14:textId="44F6793D" w:rsidR="00FD08C8" w:rsidRDefault="00FD08C8" w:rsidP="00FD08C8">
      <w:pPr>
        <w:pStyle w:val="ListParagraph"/>
        <w:spacing w:after="0"/>
        <w:rPr>
          <w:b/>
        </w:rPr>
      </w:pPr>
    </w:p>
    <w:p w14:paraId="3E95EB0F" w14:textId="77777777" w:rsidR="00FD08C8" w:rsidRPr="00FD08C8" w:rsidRDefault="00FD08C8" w:rsidP="00FD08C8">
      <w:pPr>
        <w:pStyle w:val="ListParagraph"/>
        <w:spacing w:after="0"/>
        <w:rPr>
          <w:b/>
        </w:rPr>
      </w:pPr>
    </w:p>
    <w:p w14:paraId="147959AC" w14:textId="18676662" w:rsidR="00FD08C8" w:rsidRPr="00FD08C8" w:rsidRDefault="003A534D" w:rsidP="003A534D">
      <w:pPr>
        <w:pStyle w:val="ListParagraph"/>
        <w:numPr>
          <w:ilvl w:val="0"/>
          <w:numId w:val="7"/>
        </w:numPr>
        <w:spacing w:after="0"/>
        <w:rPr>
          <w:b/>
        </w:rPr>
      </w:pPr>
      <w:r w:rsidRPr="00FD08C8">
        <w:rPr>
          <w:b/>
        </w:rPr>
        <w:t>What ‘time patterns’ suit your working style best?</w:t>
      </w:r>
      <w:r w:rsidR="00FD08C8">
        <w:rPr>
          <w:b/>
        </w:rPr>
        <w:t xml:space="preserve"> </w:t>
      </w:r>
      <w:r w:rsidR="00EF25E6">
        <w:t>E.g.</w:t>
      </w:r>
      <w:r>
        <w:t xml:space="preserve"> The Power </w:t>
      </w:r>
      <w:r w:rsidR="00EF25E6">
        <w:t>Hour:</w:t>
      </w:r>
      <w:r>
        <w:t xml:space="preserve"> 1 hour not to be interrupted</w:t>
      </w:r>
      <w:r w:rsidR="00EF25E6">
        <w:t>; or</w:t>
      </w:r>
      <w:r>
        <w:t xml:space="preserve"> a 90 Minute Do Not Disturb. Or the Pomodoro Technique – </w:t>
      </w:r>
      <w:proofErr w:type="gramStart"/>
      <w:r>
        <w:t>20 or 25 minutes</w:t>
      </w:r>
      <w:proofErr w:type="gramEnd"/>
      <w:r>
        <w:t xml:space="preserve"> focused time + 5 minute break, repeated. </w:t>
      </w:r>
    </w:p>
    <w:p w14:paraId="51CF7F76" w14:textId="2059C51C" w:rsidR="00FD08C8" w:rsidRDefault="00FD08C8" w:rsidP="00FD08C8">
      <w:pPr>
        <w:pStyle w:val="ListParagraph"/>
        <w:spacing w:after="0"/>
        <w:rPr>
          <w:b/>
        </w:rPr>
      </w:pPr>
    </w:p>
    <w:p w14:paraId="2EEB8496" w14:textId="1C4A37ED" w:rsidR="00FD08C8" w:rsidRDefault="00FD08C8" w:rsidP="00FD08C8">
      <w:pPr>
        <w:pStyle w:val="ListParagraph"/>
        <w:spacing w:after="0"/>
        <w:rPr>
          <w:b/>
        </w:rPr>
      </w:pPr>
    </w:p>
    <w:p w14:paraId="665032DF" w14:textId="2DBC828F" w:rsidR="00FD08C8" w:rsidRDefault="00FD08C8" w:rsidP="00FD08C8">
      <w:pPr>
        <w:pStyle w:val="ListParagraph"/>
        <w:spacing w:after="0"/>
        <w:rPr>
          <w:b/>
        </w:rPr>
      </w:pPr>
    </w:p>
    <w:p w14:paraId="33E970DB" w14:textId="1D9B5149" w:rsidR="00FD08C8" w:rsidRDefault="00FD08C8" w:rsidP="00FD08C8">
      <w:pPr>
        <w:pStyle w:val="ListParagraph"/>
        <w:spacing w:after="0"/>
        <w:rPr>
          <w:b/>
        </w:rPr>
      </w:pPr>
    </w:p>
    <w:p w14:paraId="6A8A1B2F" w14:textId="5B66D808" w:rsidR="00FD08C8" w:rsidRDefault="00FD08C8" w:rsidP="00FD08C8">
      <w:pPr>
        <w:pStyle w:val="ListParagraph"/>
        <w:spacing w:after="0"/>
        <w:rPr>
          <w:b/>
        </w:rPr>
      </w:pPr>
    </w:p>
    <w:p w14:paraId="137AA006" w14:textId="6259B5FB" w:rsidR="00FD08C8" w:rsidRDefault="00FD08C8" w:rsidP="00FD08C8">
      <w:pPr>
        <w:pStyle w:val="ListParagraph"/>
        <w:spacing w:after="0"/>
        <w:rPr>
          <w:b/>
        </w:rPr>
      </w:pPr>
    </w:p>
    <w:p w14:paraId="26A75A0B" w14:textId="7D361522" w:rsidR="00FD08C8" w:rsidRDefault="00FD08C8" w:rsidP="00FD08C8">
      <w:pPr>
        <w:pStyle w:val="ListParagraph"/>
        <w:spacing w:after="0"/>
        <w:rPr>
          <w:b/>
        </w:rPr>
      </w:pPr>
    </w:p>
    <w:p w14:paraId="1ED5C1F3" w14:textId="626956AD" w:rsidR="00FD08C8" w:rsidRDefault="00FD08C8" w:rsidP="00FD08C8">
      <w:pPr>
        <w:pStyle w:val="ListParagraph"/>
        <w:spacing w:after="0"/>
        <w:rPr>
          <w:b/>
        </w:rPr>
      </w:pPr>
    </w:p>
    <w:p w14:paraId="7E2F12EB" w14:textId="6EF5CD09" w:rsidR="000A580C" w:rsidRDefault="000A580C" w:rsidP="00FD08C8">
      <w:pPr>
        <w:pStyle w:val="ListParagraph"/>
        <w:spacing w:after="0"/>
        <w:rPr>
          <w:b/>
        </w:rPr>
      </w:pPr>
    </w:p>
    <w:p w14:paraId="66C7C249" w14:textId="187559A4" w:rsidR="000A580C" w:rsidRDefault="000A580C" w:rsidP="00FD08C8">
      <w:pPr>
        <w:pStyle w:val="ListParagraph"/>
        <w:spacing w:after="0"/>
        <w:rPr>
          <w:b/>
        </w:rPr>
      </w:pPr>
    </w:p>
    <w:p w14:paraId="68FCAA5D" w14:textId="40209E0F" w:rsidR="000A580C" w:rsidRDefault="000A580C" w:rsidP="00FD08C8">
      <w:pPr>
        <w:pStyle w:val="ListParagraph"/>
        <w:spacing w:after="0"/>
        <w:rPr>
          <w:b/>
        </w:rPr>
      </w:pPr>
    </w:p>
    <w:p w14:paraId="3E5C6AFC" w14:textId="77777777" w:rsidR="000A580C" w:rsidRDefault="000A580C" w:rsidP="00FD08C8">
      <w:pPr>
        <w:pStyle w:val="ListParagraph"/>
        <w:spacing w:after="0"/>
        <w:rPr>
          <w:b/>
        </w:rPr>
      </w:pPr>
    </w:p>
    <w:p w14:paraId="4B6446FE" w14:textId="77777777" w:rsidR="00FD08C8" w:rsidRPr="00FD08C8" w:rsidRDefault="00FD08C8" w:rsidP="00FD08C8">
      <w:pPr>
        <w:pStyle w:val="ListParagraph"/>
        <w:spacing w:after="0"/>
        <w:rPr>
          <w:b/>
        </w:rPr>
      </w:pPr>
    </w:p>
    <w:p w14:paraId="4AFB3392" w14:textId="4F41C6B8" w:rsidR="00FD08C8" w:rsidRPr="00FD08C8" w:rsidRDefault="003A534D" w:rsidP="003A534D">
      <w:pPr>
        <w:pStyle w:val="ListParagraph"/>
        <w:numPr>
          <w:ilvl w:val="0"/>
          <w:numId w:val="7"/>
        </w:numPr>
        <w:spacing w:after="0"/>
        <w:rPr>
          <w:b/>
        </w:rPr>
      </w:pPr>
      <w:r w:rsidRPr="00FD08C8">
        <w:rPr>
          <w:b/>
        </w:rPr>
        <w:lastRenderedPageBreak/>
        <w:t>What time of day is your best time for ‘getting into flow’</w:t>
      </w:r>
      <w:r w:rsidR="00FD08C8">
        <w:rPr>
          <w:b/>
        </w:rPr>
        <w:t xml:space="preserve"> </w:t>
      </w:r>
      <w:r w:rsidR="005B5EC5" w:rsidRPr="00FD08C8">
        <w:rPr>
          <w:bCs/>
        </w:rPr>
        <w:t>B</w:t>
      </w:r>
      <w:r>
        <w:t xml:space="preserve">eing able to focus your attention and concentrate on the job in hand?  Schedule this time every day for your uninterrupted time. </w:t>
      </w:r>
    </w:p>
    <w:p w14:paraId="29716938" w14:textId="7EDE6427" w:rsidR="00FD08C8" w:rsidRDefault="00FD08C8" w:rsidP="00FD08C8">
      <w:pPr>
        <w:pStyle w:val="ListParagraph"/>
        <w:spacing w:after="0"/>
        <w:rPr>
          <w:b/>
        </w:rPr>
      </w:pPr>
    </w:p>
    <w:p w14:paraId="34B53211" w14:textId="264E806E" w:rsidR="00FD08C8" w:rsidRDefault="00FD08C8" w:rsidP="00FD08C8">
      <w:pPr>
        <w:pStyle w:val="ListParagraph"/>
        <w:spacing w:after="0"/>
        <w:rPr>
          <w:b/>
        </w:rPr>
      </w:pPr>
    </w:p>
    <w:p w14:paraId="2CA1D607" w14:textId="579C8AC1" w:rsidR="00FD08C8" w:rsidRDefault="00FD08C8" w:rsidP="00FD08C8">
      <w:pPr>
        <w:pStyle w:val="ListParagraph"/>
        <w:spacing w:after="0"/>
        <w:rPr>
          <w:b/>
        </w:rPr>
      </w:pPr>
    </w:p>
    <w:p w14:paraId="197BDC2C" w14:textId="61044BF9" w:rsidR="00FD08C8" w:rsidRDefault="00FD08C8" w:rsidP="00FD08C8">
      <w:pPr>
        <w:pStyle w:val="ListParagraph"/>
        <w:spacing w:after="0"/>
        <w:rPr>
          <w:b/>
        </w:rPr>
      </w:pPr>
    </w:p>
    <w:p w14:paraId="7CE37728" w14:textId="77777777" w:rsidR="00FD08C8" w:rsidRPr="00FD08C8" w:rsidRDefault="00FD08C8" w:rsidP="00FD08C8">
      <w:pPr>
        <w:pStyle w:val="ListParagraph"/>
        <w:spacing w:after="0"/>
        <w:rPr>
          <w:b/>
        </w:rPr>
      </w:pPr>
    </w:p>
    <w:p w14:paraId="2BBC5C76" w14:textId="3FBA3883" w:rsidR="00FD08C8" w:rsidRDefault="003A534D" w:rsidP="009E0C94">
      <w:pPr>
        <w:pStyle w:val="ListParagraph"/>
        <w:numPr>
          <w:ilvl w:val="0"/>
          <w:numId w:val="7"/>
        </w:numPr>
        <w:spacing w:after="0"/>
        <w:rPr>
          <w:b/>
        </w:rPr>
      </w:pPr>
      <w:r w:rsidRPr="00FD08C8">
        <w:rPr>
          <w:b/>
        </w:rPr>
        <w:t xml:space="preserve">What other important activities must go into your schedule first? </w:t>
      </w:r>
    </w:p>
    <w:p w14:paraId="6616D0BB" w14:textId="1452794B" w:rsidR="00FD08C8" w:rsidRDefault="00FD08C8" w:rsidP="00FD08C8">
      <w:pPr>
        <w:pStyle w:val="ListParagraph"/>
        <w:spacing w:after="0"/>
        <w:rPr>
          <w:b/>
        </w:rPr>
      </w:pPr>
    </w:p>
    <w:p w14:paraId="3B03E02E" w14:textId="1EBC0574" w:rsidR="00FD08C8" w:rsidRDefault="00FD08C8" w:rsidP="00FD08C8">
      <w:pPr>
        <w:pStyle w:val="ListParagraph"/>
        <w:spacing w:after="0"/>
        <w:rPr>
          <w:b/>
        </w:rPr>
      </w:pPr>
    </w:p>
    <w:p w14:paraId="2E29E438" w14:textId="18251136" w:rsidR="00FD08C8" w:rsidRDefault="00FD08C8" w:rsidP="00FD08C8">
      <w:pPr>
        <w:pStyle w:val="ListParagraph"/>
        <w:spacing w:after="0"/>
        <w:rPr>
          <w:b/>
        </w:rPr>
      </w:pPr>
    </w:p>
    <w:p w14:paraId="6112086D" w14:textId="0BDA2633" w:rsidR="00FD08C8" w:rsidRDefault="00FD08C8" w:rsidP="00FD08C8">
      <w:pPr>
        <w:pStyle w:val="ListParagraph"/>
        <w:spacing w:after="0"/>
        <w:rPr>
          <w:b/>
        </w:rPr>
      </w:pPr>
    </w:p>
    <w:p w14:paraId="4AF83BE2" w14:textId="301E2046" w:rsidR="00FD08C8" w:rsidRDefault="00FD08C8" w:rsidP="00FD08C8">
      <w:pPr>
        <w:pStyle w:val="ListParagraph"/>
        <w:spacing w:after="0"/>
        <w:rPr>
          <w:b/>
        </w:rPr>
      </w:pPr>
    </w:p>
    <w:p w14:paraId="0EC8E8BC" w14:textId="77777777" w:rsidR="00FD08C8" w:rsidRDefault="00FD08C8" w:rsidP="00FD08C8">
      <w:pPr>
        <w:pStyle w:val="ListParagraph"/>
        <w:spacing w:after="0"/>
        <w:rPr>
          <w:b/>
        </w:rPr>
      </w:pPr>
    </w:p>
    <w:p w14:paraId="673963CA" w14:textId="6A17BD0C" w:rsidR="009E0C94" w:rsidRPr="00FD08C8" w:rsidRDefault="006E41FC" w:rsidP="009E0C94">
      <w:pPr>
        <w:pStyle w:val="ListParagraph"/>
        <w:numPr>
          <w:ilvl w:val="0"/>
          <w:numId w:val="7"/>
        </w:numPr>
        <w:spacing w:after="0"/>
        <w:rPr>
          <w:b/>
        </w:rPr>
      </w:pPr>
      <w:r w:rsidRPr="00FD08C8">
        <w:rPr>
          <w:b/>
          <w:bCs/>
        </w:rPr>
        <w:t>The critical time vampire prevention question!</w:t>
      </w:r>
      <w:r w:rsidR="00FD08C8">
        <w:t xml:space="preserve"> </w:t>
      </w:r>
      <w:proofErr w:type="gramStart"/>
      <w:r w:rsidRPr="00FD08C8">
        <w:t>What’s</w:t>
      </w:r>
      <w:proofErr w:type="gramEnd"/>
      <w:r w:rsidRPr="00FD08C8">
        <w:t xml:space="preserve"> the most effective use of my time right now?</w:t>
      </w:r>
      <w:r w:rsidR="009E0C94" w:rsidRPr="00FD08C8">
        <w:rPr>
          <w:bCs/>
        </w:rPr>
        <w:t xml:space="preserve"> Is this (proposed) action taking me to my goal? </w:t>
      </w:r>
      <w:r w:rsidR="00D73A41" w:rsidRPr="00FD08C8">
        <w:rPr>
          <w:bCs/>
        </w:rPr>
        <w:t>(It is in the IMPORTANT ROW)</w:t>
      </w:r>
    </w:p>
    <w:p w14:paraId="1FB62BA7" w14:textId="77777777" w:rsidR="007C1D39" w:rsidRDefault="007C1D39" w:rsidP="009E0C94">
      <w:pPr>
        <w:spacing w:after="0"/>
        <w:rPr>
          <w:bCs/>
        </w:rPr>
      </w:pPr>
    </w:p>
    <w:p w14:paraId="2AB57565" w14:textId="77777777" w:rsidR="007C1D39" w:rsidRDefault="007C1D39" w:rsidP="009E0C94">
      <w:pPr>
        <w:spacing w:after="0"/>
        <w:rPr>
          <w:bCs/>
        </w:rPr>
      </w:pPr>
    </w:p>
    <w:p w14:paraId="0E65615C" w14:textId="77777777" w:rsidR="007C1D39" w:rsidRDefault="007C1D39" w:rsidP="009E0C94">
      <w:pPr>
        <w:spacing w:after="0"/>
        <w:rPr>
          <w:bCs/>
        </w:rPr>
      </w:pPr>
    </w:p>
    <w:p w14:paraId="1ED07E53" w14:textId="77777777" w:rsidR="00FD08C8" w:rsidRDefault="00FD08C8" w:rsidP="000F6E46">
      <w:pPr>
        <w:pStyle w:val="Heading2"/>
      </w:pPr>
    </w:p>
    <w:p w14:paraId="4FD84FA9" w14:textId="77777777" w:rsidR="00FD08C8" w:rsidRDefault="00FD08C8" w:rsidP="000F6E46">
      <w:pPr>
        <w:pStyle w:val="Heading2"/>
      </w:pPr>
    </w:p>
    <w:p w14:paraId="6A3DFDC3" w14:textId="3F8AEDF9" w:rsidR="008B3E89" w:rsidRPr="0010767B" w:rsidRDefault="000F6E46" w:rsidP="000A580C">
      <w:pPr>
        <w:pStyle w:val="Heading1"/>
      </w:pPr>
      <w:r>
        <w:t>Schedule Breaks</w:t>
      </w:r>
      <w:r w:rsidR="007C1D39" w:rsidRPr="007C1D39">
        <w:t xml:space="preserve"> </w:t>
      </w:r>
    </w:p>
    <w:p w14:paraId="18C272DC" w14:textId="77777777" w:rsidR="000F6E46" w:rsidRDefault="000F6E46" w:rsidP="009E0C94">
      <w:pPr>
        <w:spacing w:after="0"/>
        <w:rPr>
          <w:bCs/>
        </w:rPr>
      </w:pPr>
    </w:p>
    <w:p w14:paraId="673D2304" w14:textId="5925C34E" w:rsidR="007C1D39" w:rsidRDefault="008B3E89" w:rsidP="009E0C94">
      <w:pPr>
        <w:spacing w:after="0"/>
        <w:rPr>
          <w:bCs/>
        </w:rPr>
      </w:pPr>
      <w:r>
        <w:rPr>
          <w:bCs/>
        </w:rPr>
        <w:t>Breaks</w:t>
      </w:r>
      <w:r w:rsidR="007C1D39">
        <w:rPr>
          <w:bCs/>
        </w:rPr>
        <w:t xml:space="preserve"> belong in quadrant 2: Important and not urgent. They are vital for you to renew your energy bank so you can make good decisions, be effective in all you do and be fully present. </w:t>
      </w:r>
    </w:p>
    <w:p w14:paraId="2F752FFD" w14:textId="77777777" w:rsidR="007C1D39" w:rsidRDefault="007C1D39" w:rsidP="009E0C94">
      <w:pPr>
        <w:spacing w:after="0"/>
        <w:rPr>
          <w:bCs/>
        </w:rPr>
      </w:pPr>
    </w:p>
    <w:p w14:paraId="3DBEC717" w14:textId="77777777" w:rsidR="007C1D39" w:rsidRDefault="007C1D39" w:rsidP="009E0C94">
      <w:pPr>
        <w:spacing w:after="0"/>
        <w:rPr>
          <w:bCs/>
        </w:rPr>
      </w:pPr>
    </w:p>
    <w:p w14:paraId="0DFCAEB0" w14:textId="0BCEADAA" w:rsidR="000F6E46" w:rsidRPr="000F6E46" w:rsidRDefault="007C1D39" w:rsidP="009E0C94">
      <w:pPr>
        <w:pStyle w:val="ListParagraph"/>
        <w:numPr>
          <w:ilvl w:val="0"/>
          <w:numId w:val="6"/>
        </w:numPr>
        <w:spacing w:after="0"/>
        <w:rPr>
          <w:b/>
          <w:bCs/>
        </w:rPr>
      </w:pPr>
      <w:r w:rsidRPr="000F6E46">
        <w:rPr>
          <w:b/>
          <w:bCs/>
        </w:rPr>
        <w:t xml:space="preserve">What activities do you love to do? </w:t>
      </w:r>
      <w:r w:rsidR="008B3E89" w:rsidRPr="000F6E46">
        <w:rPr>
          <w:b/>
          <w:bCs/>
        </w:rPr>
        <w:t xml:space="preserve"> </w:t>
      </w:r>
      <w:r w:rsidR="008B3E89" w:rsidRPr="000F6E46">
        <w:rPr>
          <w:bCs/>
        </w:rPr>
        <w:t xml:space="preserve">These are things that renew your energy physically and /or mentally. </w:t>
      </w:r>
    </w:p>
    <w:p w14:paraId="12E8FE25" w14:textId="7A10536C" w:rsidR="000F6E46" w:rsidRDefault="000F6E46" w:rsidP="000F6E46">
      <w:pPr>
        <w:spacing w:after="0"/>
        <w:rPr>
          <w:b/>
          <w:bCs/>
        </w:rPr>
      </w:pPr>
    </w:p>
    <w:p w14:paraId="5F5D40B5" w14:textId="17883DF1" w:rsidR="000F6E46" w:rsidRDefault="000F6E46" w:rsidP="000F6E46">
      <w:pPr>
        <w:spacing w:after="0"/>
        <w:rPr>
          <w:b/>
          <w:bCs/>
        </w:rPr>
      </w:pPr>
    </w:p>
    <w:p w14:paraId="60BD0663" w14:textId="15383217" w:rsidR="000F6E46" w:rsidRDefault="000F6E46" w:rsidP="000F6E46">
      <w:pPr>
        <w:spacing w:after="0"/>
        <w:rPr>
          <w:b/>
          <w:bCs/>
        </w:rPr>
      </w:pPr>
    </w:p>
    <w:p w14:paraId="27E66A80" w14:textId="77777777" w:rsidR="000F6E46" w:rsidRDefault="000F6E46" w:rsidP="000F6E46">
      <w:pPr>
        <w:spacing w:after="0"/>
        <w:rPr>
          <w:b/>
          <w:bCs/>
        </w:rPr>
      </w:pPr>
    </w:p>
    <w:p w14:paraId="10674755" w14:textId="77777777" w:rsidR="000F6E46" w:rsidRPr="000F6E46" w:rsidRDefault="000F6E46" w:rsidP="000F6E46">
      <w:pPr>
        <w:spacing w:after="0"/>
        <w:rPr>
          <w:b/>
          <w:bCs/>
        </w:rPr>
      </w:pPr>
    </w:p>
    <w:p w14:paraId="1CCE2FB2" w14:textId="65284731" w:rsidR="000F6E46" w:rsidRDefault="007C1D39" w:rsidP="00C16FA7">
      <w:pPr>
        <w:pStyle w:val="ListParagraph"/>
        <w:numPr>
          <w:ilvl w:val="0"/>
          <w:numId w:val="6"/>
        </w:numPr>
        <w:spacing w:after="0"/>
        <w:rPr>
          <w:bCs/>
        </w:rPr>
      </w:pPr>
      <w:r w:rsidRPr="000F6E46">
        <w:rPr>
          <w:b/>
          <w:bCs/>
        </w:rPr>
        <w:t>What can you do that</w:t>
      </w:r>
      <w:r w:rsidR="008B3E89" w:rsidRPr="000F6E46">
        <w:rPr>
          <w:b/>
          <w:bCs/>
        </w:rPr>
        <w:t xml:space="preserve"> </w:t>
      </w:r>
      <w:r w:rsidRPr="000F6E46">
        <w:rPr>
          <w:b/>
          <w:bCs/>
        </w:rPr>
        <w:t>will raise your energy in a short 1 to 5</w:t>
      </w:r>
      <w:r w:rsidR="000F6E46" w:rsidRPr="000F6E46">
        <w:rPr>
          <w:b/>
          <w:bCs/>
        </w:rPr>
        <w:t>-</w:t>
      </w:r>
      <w:r w:rsidRPr="000F6E46">
        <w:rPr>
          <w:b/>
          <w:bCs/>
        </w:rPr>
        <w:t xml:space="preserve">minute break? </w:t>
      </w:r>
      <w:r w:rsidRPr="000F6E46">
        <w:rPr>
          <w:bCs/>
        </w:rPr>
        <w:t>(</w:t>
      </w:r>
      <w:r w:rsidR="008B3E89" w:rsidRPr="000F6E46">
        <w:rPr>
          <w:bCs/>
        </w:rPr>
        <w:t>Some</w:t>
      </w:r>
      <w:r w:rsidRPr="000F6E46">
        <w:rPr>
          <w:bCs/>
        </w:rPr>
        <w:t xml:space="preserve"> examples include deep breathing to increase oxygenation, drink a glass of water to raise hydration, foot massage with tennis ball or massage ball, stretches, go outside for fresh </w:t>
      </w:r>
      <w:proofErr w:type="gramStart"/>
      <w:r w:rsidRPr="000F6E46">
        <w:rPr>
          <w:bCs/>
        </w:rPr>
        <w:t>air</w:t>
      </w:r>
      <w:proofErr w:type="gramEnd"/>
      <w:r w:rsidR="00ED7E83" w:rsidRPr="000F6E46">
        <w:rPr>
          <w:bCs/>
        </w:rPr>
        <w:t xml:space="preserve"> and appreciate nature</w:t>
      </w:r>
      <w:r w:rsidR="008B3E89" w:rsidRPr="000F6E46">
        <w:rPr>
          <w:bCs/>
        </w:rPr>
        <w:t>, etc.</w:t>
      </w:r>
      <w:r w:rsidR="00ED7E83" w:rsidRPr="000F6E46">
        <w:rPr>
          <w:bCs/>
        </w:rPr>
        <w:t>)</w:t>
      </w:r>
    </w:p>
    <w:p w14:paraId="55400F4C" w14:textId="1301449D" w:rsidR="000F6E46" w:rsidRDefault="000F6E46" w:rsidP="000F6E46">
      <w:pPr>
        <w:spacing w:after="0"/>
        <w:rPr>
          <w:bCs/>
        </w:rPr>
      </w:pPr>
    </w:p>
    <w:p w14:paraId="32B204EA" w14:textId="72736297" w:rsidR="000F6E46" w:rsidRDefault="000F6E46" w:rsidP="000F6E46">
      <w:pPr>
        <w:spacing w:after="0"/>
        <w:rPr>
          <w:bCs/>
        </w:rPr>
      </w:pPr>
    </w:p>
    <w:p w14:paraId="4F9A3609" w14:textId="033798BF" w:rsidR="000F6E46" w:rsidRDefault="000F6E46" w:rsidP="000F6E46">
      <w:pPr>
        <w:spacing w:after="0"/>
        <w:rPr>
          <w:bCs/>
        </w:rPr>
      </w:pPr>
    </w:p>
    <w:p w14:paraId="06EB8ACB" w14:textId="7A810E99" w:rsidR="000F6E46" w:rsidRDefault="000F6E46" w:rsidP="000F6E46">
      <w:pPr>
        <w:spacing w:after="0"/>
        <w:rPr>
          <w:bCs/>
        </w:rPr>
      </w:pPr>
    </w:p>
    <w:p w14:paraId="441A079B" w14:textId="77777777" w:rsidR="000A580C" w:rsidRDefault="000A580C" w:rsidP="000F6E46">
      <w:pPr>
        <w:spacing w:after="0"/>
        <w:rPr>
          <w:bCs/>
        </w:rPr>
      </w:pPr>
    </w:p>
    <w:p w14:paraId="324A47FA" w14:textId="77777777" w:rsidR="000F6E46" w:rsidRPr="000F6E46" w:rsidRDefault="000F6E46" w:rsidP="000F6E46">
      <w:pPr>
        <w:spacing w:after="0"/>
        <w:rPr>
          <w:bCs/>
        </w:rPr>
      </w:pPr>
    </w:p>
    <w:p w14:paraId="4F9E8C8F" w14:textId="66B81D4E" w:rsidR="000F6E46" w:rsidRPr="000F6E46" w:rsidRDefault="00ED7E83" w:rsidP="007A4BB1">
      <w:pPr>
        <w:pStyle w:val="ListParagraph"/>
        <w:numPr>
          <w:ilvl w:val="0"/>
          <w:numId w:val="6"/>
        </w:numPr>
        <w:spacing w:after="0"/>
        <w:rPr>
          <w:b/>
          <w:bCs/>
        </w:rPr>
      </w:pPr>
      <w:r w:rsidRPr="000F6E46">
        <w:rPr>
          <w:b/>
          <w:bCs/>
        </w:rPr>
        <w:lastRenderedPageBreak/>
        <w:t>What can you do on a longer break</w:t>
      </w:r>
      <w:r w:rsidR="008B3E89" w:rsidRPr="000F6E46">
        <w:rPr>
          <w:b/>
          <w:bCs/>
        </w:rPr>
        <w:t xml:space="preserve"> that you enjoy</w:t>
      </w:r>
      <w:r w:rsidRPr="000F6E46">
        <w:rPr>
          <w:b/>
          <w:bCs/>
        </w:rPr>
        <w:t>?</w:t>
      </w:r>
      <w:r w:rsidRPr="000F6E46">
        <w:rPr>
          <w:bCs/>
        </w:rPr>
        <w:t xml:space="preserve"> (</w:t>
      </w:r>
      <w:r w:rsidR="00EF25E6" w:rsidRPr="000F6E46">
        <w:rPr>
          <w:bCs/>
        </w:rPr>
        <w:t>E.g</w:t>
      </w:r>
      <w:r w:rsidR="008B3E89" w:rsidRPr="000F6E46">
        <w:rPr>
          <w:bCs/>
        </w:rPr>
        <w:t>.</w:t>
      </w:r>
      <w:r w:rsidRPr="000F6E46">
        <w:rPr>
          <w:bCs/>
        </w:rPr>
        <w:t xml:space="preserve"> chat with a friend, short walk, go outside, read a book, </w:t>
      </w:r>
      <w:r w:rsidR="008B3E89" w:rsidRPr="000F6E46">
        <w:rPr>
          <w:bCs/>
        </w:rPr>
        <w:t>watch at TED talk</w:t>
      </w:r>
      <w:r w:rsidR="000F6E46" w:rsidRPr="000F6E46">
        <w:rPr>
          <w:bCs/>
        </w:rPr>
        <w:t xml:space="preserve"> </w:t>
      </w:r>
      <w:r w:rsidR="008B3E89" w:rsidRPr="000F6E46">
        <w:rPr>
          <w:bCs/>
        </w:rPr>
        <w:t>…)</w:t>
      </w:r>
    </w:p>
    <w:p w14:paraId="40493139" w14:textId="706C7593" w:rsidR="000F6E46" w:rsidRDefault="000F6E46" w:rsidP="000F6E46">
      <w:pPr>
        <w:spacing w:after="0"/>
        <w:rPr>
          <w:b/>
          <w:bCs/>
        </w:rPr>
      </w:pPr>
    </w:p>
    <w:p w14:paraId="0BE78144" w14:textId="4B56C0BB" w:rsidR="000F6E46" w:rsidRDefault="000F6E46" w:rsidP="000F6E46">
      <w:pPr>
        <w:spacing w:after="0"/>
        <w:rPr>
          <w:b/>
          <w:bCs/>
        </w:rPr>
      </w:pPr>
    </w:p>
    <w:p w14:paraId="5A2C9428" w14:textId="7B3CB4A5" w:rsidR="000F6E46" w:rsidRDefault="000F6E46" w:rsidP="000F6E46">
      <w:pPr>
        <w:spacing w:after="0"/>
        <w:rPr>
          <w:b/>
          <w:bCs/>
        </w:rPr>
      </w:pPr>
    </w:p>
    <w:p w14:paraId="62EB1048" w14:textId="6EDC7B30" w:rsidR="000F6E46" w:rsidRDefault="000F6E46" w:rsidP="000F6E46">
      <w:pPr>
        <w:spacing w:after="0"/>
        <w:rPr>
          <w:b/>
          <w:bCs/>
        </w:rPr>
      </w:pPr>
    </w:p>
    <w:p w14:paraId="1B6EC2E5" w14:textId="77777777" w:rsidR="000F6E46" w:rsidRPr="000F6E46" w:rsidRDefault="000F6E46" w:rsidP="000F6E46">
      <w:pPr>
        <w:spacing w:after="0"/>
        <w:rPr>
          <w:b/>
          <w:bCs/>
        </w:rPr>
      </w:pPr>
    </w:p>
    <w:p w14:paraId="6FED2890" w14:textId="7EEE01F9" w:rsidR="00ED7E83" w:rsidRPr="000F6E46" w:rsidRDefault="00ED7E83" w:rsidP="009E0C94">
      <w:pPr>
        <w:pStyle w:val="ListParagraph"/>
        <w:numPr>
          <w:ilvl w:val="0"/>
          <w:numId w:val="6"/>
        </w:numPr>
        <w:spacing w:after="0"/>
        <w:rPr>
          <w:b/>
          <w:bCs/>
        </w:rPr>
      </w:pPr>
      <w:r w:rsidRPr="000F6E46">
        <w:rPr>
          <w:b/>
          <w:bCs/>
        </w:rPr>
        <w:t xml:space="preserve">What can you do to increase movement and combat the fatigue of sitting at your desk / </w:t>
      </w:r>
      <w:r w:rsidR="00195B0C" w:rsidRPr="000F6E46">
        <w:rPr>
          <w:b/>
          <w:bCs/>
        </w:rPr>
        <w:t xml:space="preserve">looking at your computer </w:t>
      </w:r>
      <w:r w:rsidRPr="000F6E46">
        <w:rPr>
          <w:b/>
          <w:bCs/>
        </w:rPr>
        <w:t>screen?</w:t>
      </w:r>
      <w:r w:rsidR="000F6E46">
        <w:rPr>
          <w:b/>
          <w:bCs/>
        </w:rPr>
        <w:t xml:space="preserve"> </w:t>
      </w:r>
      <w:r w:rsidRPr="000F6E46">
        <w:rPr>
          <w:bCs/>
        </w:rPr>
        <w:t>(some examples include – have a standing desk, exercise ball instead of a chair for some of the time, regular walk breaks, stretches (</w:t>
      </w:r>
      <w:r w:rsidR="008B3E89" w:rsidRPr="000F6E46">
        <w:rPr>
          <w:bCs/>
        </w:rPr>
        <w:t>e.g.</w:t>
      </w:r>
      <w:r w:rsidRPr="000F6E46">
        <w:rPr>
          <w:bCs/>
        </w:rPr>
        <w:t xml:space="preserve"> yoga, </w:t>
      </w:r>
      <w:r w:rsidR="008B3E89" w:rsidRPr="000F6E46">
        <w:rPr>
          <w:bCs/>
        </w:rPr>
        <w:t>Pilates</w:t>
      </w:r>
      <w:r w:rsidRPr="000F6E46">
        <w:rPr>
          <w:bCs/>
        </w:rPr>
        <w:t>), balance poses (</w:t>
      </w:r>
      <w:r w:rsidR="008B3E89" w:rsidRPr="000F6E46">
        <w:rPr>
          <w:bCs/>
        </w:rPr>
        <w:t>e.g.</w:t>
      </w:r>
      <w:r w:rsidRPr="000F6E46">
        <w:rPr>
          <w:bCs/>
        </w:rPr>
        <w:t xml:space="preserve"> stork stand). </w:t>
      </w:r>
    </w:p>
    <w:sectPr w:rsidR="00ED7E83" w:rsidRPr="000F6E46" w:rsidSect="00FD08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55FBF" w14:textId="77777777" w:rsidR="00772ECC" w:rsidRDefault="00772ECC" w:rsidP="000A580C">
      <w:pPr>
        <w:spacing w:after="0" w:line="240" w:lineRule="auto"/>
      </w:pPr>
      <w:r>
        <w:separator/>
      </w:r>
    </w:p>
  </w:endnote>
  <w:endnote w:type="continuationSeparator" w:id="0">
    <w:p w14:paraId="7EDDE464" w14:textId="77777777" w:rsidR="00772ECC" w:rsidRDefault="00772ECC" w:rsidP="000A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9585" w14:textId="7E14D2DF" w:rsidR="000A580C" w:rsidRPr="000A580C" w:rsidRDefault="000A580C" w:rsidP="000A580C">
    <w:pPr>
      <w:pStyle w:val="Footer"/>
      <w:jc w:val="center"/>
      <w:rPr>
        <w:rFonts w:ascii="Calibri Light" w:hAnsi="Calibri Light" w:cs="Calibri Light"/>
        <w:sz w:val="20"/>
        <w:szCs w:val="20"/>
      </w:rPr>
    </w:pPr>
    <w:r>
      <w:rPr>
        <w:rFonts w:ascii="Calibri Light" w:hAnsi="Calibri Light" w:cs="Calibri Light"/>
        <w:sz w:val="20"/>
        <w:szCs w:val="20"/>
      </w:rPr>
      <w:t>This worksheet is licensed by College Development Network under a Creative Commons Attribution-</w:t>
    </w:r>
    <w:proofErr w:type="spellStart"/>
    <w:r>
      <w:rPr>
        <w:rFonts w:ascii="Calibri Light" w:hAnsi="Calibri Light" w:cs="Calibri Light"/>
        <w:sz w:val="20"/>
        <w:szCs w:val="20"/>
      </w:rPr>
      <w:t>NonCommercial</w:t>
    </w:r>
    <w:proofErr w:type="spellEnd"/>
    <w:r>
      <w:rPr>
        <w:rFonts w:ascii="Calibri Light" w:hAnsi="Calibri Light" w:cs="Calibri Light"/>
        <w:sz w:val="20"/>
        <w:szCs w:val="20"/>
      </w:rPr>
      <w:t>-ShareAlike 4.0 International 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67747" w14:textId="77777777" w:rsidR="00772ECC" w:rsidRDefault="00772ECC" w:rsidP="000A580C">
      <w:pPr>
        <w:spacing w:after="0" w:line="240" w:lineRule="auto"/>
      </w:pPr>
      <w:r>
        <w:separator/>
      </w:r>
    </w:p>
  </w:footnote>
  <w:footnote w:type="continuationSeparator" w:id="0">
    <w:p w14:paraId="77F80DA9" w14:textId="77777777" w:rsidR="00772ECC" w:rsidRDefault="00772ECC" w:rsidP="000A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06F"/>
    <w:multiLevelType w:val="hybridMultilevel"/>
    <w:tmpl w:val="B82C2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9C49E0"/>
    <w:multiLevelType w:val="hybridMultilevel"/>
    <w:tmpl w:val="B9F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E5890"/>
    <w:multiLevelType w:val="hybridMultilevel"/>
    <w:tmpl w:val="983C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56AAF"/>
    <w:multiLevelType w:val="hybridMultilevel"/>
    <w:tmpl w:val="9558C13E"/>
    <w:lvl w:ilvl="0" w:tplc="B7ACE0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D265E"/>
    <w:multiLevelType w:val="hybridMultilevel"/>
    <w:tmpl w:val="484E59F6"/>
    <w:lvl w:ilvl="0" w:tplc="B7ACE0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724F9"/>
    <w:multiLevelType w:val="hybridMultilevel"/>
    <w:tmpl w:val="4440D088"/>
    <w:lvl w:ilvl="0" w:tplc="B7ACE090">
      <w:numFmt w:val="bullet"/>
      <w:lvlText w:val="•"/>
      <w:lvlJc w:val="left"/>
      <w:pPr>
        <w:ind w:left="1125" w:hanging="72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53E0549"/>
    <w:multiLevelType w:val="hybridMultilevel"/>
    <w:tmpl w:val="CDCE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52CDC"/>
    <w:multiLevelType w:val="hybridMultilevel"/>
    <w:tmpl w:val="7970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D228B5"/>
    <w:multiLevelType w:val="hybridMultilevel"/>
    <w:tmpl w:val="C1A8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82B11"/>
    <w:multiLevelType w:val="hybridMultilevel"/>
    <w:tmpl w:val="F1306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D4"/>
    <w:rsid w:val="000A580C"/>
    <w:rsid w:val="000F6E46"/>
    <w:rsid w:val="0010767B"/>
    <w:rsid w:val="0014504A"/>
    <w:rsid w:val="00195B0C"/>
    <w:rsid w:val="003329DD"/>
    <w:rsid w:val="00367F1A"/>
    <w:rsid w:val="00386EF8"/>
    <w:rsid w:val="003A534D"/>
    <w:rsid w:val="004949A5"/>
    <w:rsid w:val="004B47AB"/>
    <w:rsid w:val="004D2753"/>
    <w:rsid w:val="004D4AE8"/>
    <w:rsid w:val="00570295"/>
    <w:rsid w:val="005B0D11"/>
    <w:rsid w:val="005B5EC5"/>
    <w:rsid w:val="005C683B"/>
    <w:rsid w:val="005E55D2"/>
    <w:rsid w:val="00635B63"/>
    <w:rsid w:val="00650D6A"/>
    <w:rsid w:val="006837F3"/>
    <w:rsid w:val="006871E2"/>
    <w:rsid w:val="006E41FC"/>
    <w:rsid w:val="006F6D0B"/>
    <w:rsid w:val="00772ECC"/>
    <w:rsid w:val="00784725"/>
    <w:rsid w:val="007A59CE"/>
    <w:rsid w:val="007C1D39"/>
    <w:rsid w:val="007C23D3"/>
    <w:rsid w:val="0080310A"/>
    <w:rsid w:val="00872F3F"/>
    <w:rsid w:val="008907BF"/>
    <w:rsid w:val="008B3A62"/>
    <w:rsid w:val="008B3E89"/>
    <w:rsid w:val="008C7D7A"/>
    <w:rsid w:val="00930033"/>
    <w:rsid w:val="00972F18"/>
    <w:rsid w:val="0097429E"/>
    <w:rsid w:val="009C3EE3"/>
    <w:rsid w:val="009E0C94"/>
    <w:rsid w:val="009F159D"/>
    <w:rsid w:val="00AB05DB"/>
    <w:rsid w:val="00AE5ED4"/>
    <w:rsid w:val="00AE5F2E"/>
    <w:rsid w:val="00AF690F"/>
    <w:rsid w:val="00B3552A"/>
    <w:rsid w:val="00B507A5"/>
    <w:rsid w:val="00B83D13"/>
    <w:rsid w:val="00B85023"/>
    <w:rsid w:val="00B85694"/>
    <w:rsid w:val="00BC504B"/>
    <w:rsid w:val="00D00E35"/>
    <w:rsid w:val="00D53F06"/>
    <w:rsid w:val="00D56EF1"/>
    <w:rsid w:val="00D73A41"/>
    <w:rsid w:val="00EB2E3E"/>
    <w:rsid w:val="00ED7E83"/>
    <w:rsid w:val="00EF25E6"/>
    <w:rsid w:val="00F12B41"/>
    <w:rsid w:val="00F47927"/>
    <w:rsid w:val="00F5245A"/>
    <w:rsid w:val="00F802F4"/>
    <w:rsid w:val="00FC4E4A"/>
    <w:rsid w:val="00FD0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1AA6"/>
  <w15:chartTrackingRefBased/>
  <w15:docId w15:val="{A20FEBDD-F9D3-4D50-8CBD-F9196F96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67B"/>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0F6E46"/>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59CE"/>
    <w:pPr>
      <w:ind w:left="720"/>
      <w:contextualSpacing/>
    </w:pPr>
  </w:style>
  <w:style w:type="character" w:styleId="Hyperlink">
    <w:name w:val="Hyperlink"/>
    <w:basedOn w:val="DefaultParagraphFont"/>
    <w:uiPriority w:val="99"/>
    <w:unhideWhenUsed/>
    <w:rsid w:val="0014504A"/>
    <w:rPr>
      <w:color w:val="0563C1" w:themeColor="hyperlink"/>
      <w:u w:val="single"/>
    </w:rPr>
  </w:style>
  <w:style w:type="table" w:styleId="TableGrid">
    <w:name w:val="Table Grid"/>
    <w:basedOn w:val="TableNormal"/>
    <w:rsid w:val="00D56EF1"/>
    <w:pPr>
      <w:spacing w:after="0" w:line="240" w:lineRule="auto"/>
    </w:pPr>
    <w:rPr>
      <w:rFonts w:ascii="Gill Sans MT" w:hAnsi="Gill Sans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67B"/>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0F6E46"/>
    <w:rPr>
      <w:rFonts w:asciiTheme="majorHAnsi" w:eastAsiaTheme="majorEastAsia" w:hAnsiTheme="majorHAnsi" w:cstheme="majorBidi"/>
      <w:color w:val="1F4E79" w:themeColor="accent1" w:themeShade="80"/>
      <w:sz w:val="26"/>
      <w:szCs w:val="26"/>
    </w:rPr>
  </w:style>
  <w:style w:type="paragraph" w:styleId="Header">
    <w:name w:val="header"/>
    <w:basedOn w:val="Normal"/>
    <w:link w:val="HeaderChar"/>
    <w:uiPriority w:val="99"/>
    <w:unhideWhenUsed/>
    <w:rsid w:val="000A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0C"/>
  </w:style>
  <w:style w:type="paragraph" w:styleId="Footer">
    <w:name w:val="footer"/>
    <w:basedOn w:val="Normal"/>
    <w:link w:val="FooterChar"/>
    <w:uiPriority w:val="99"/>
    <w:unhideWhenUsed/>
    <w:rsid w:val="000A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0C"/>
  </w:style>
  <w:style w:type="paragraph" w:styleId="Title">
    <w:name w:val="Title"/>
    <w:basedOn w:val="Normal"/>
    <w:next w:val="Normal"/>
    <w:link w:val="TitleChar"/>
    <w:uiPriority w:val="10"/>
    <w:qFormat/>
    <w:rsid w:val="000A580C"/>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0A580C"/>
    <w:rPr>
      <w:rFonts w:asciiTheme="majorHAnsi" w:eastAsiaTheme="majorEastAsia" w:hAnsiTheme="majorHAnsi" w:cstheme="majorBidi"/>
      <w:color w:val="1F4E79" w:themeColor="accent1" w:themeShade="8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6785">
      <w:bodyDiv w:val="1"/>
      <w:marLeft w:val="0"/>
      <w:marRight w:val="0"/>
      <w:marTop w:val="0"/>
      <w:marBottom w:val="0"/>
      <w:divBdr>
        <w:top w:val="none" w:sz="0" w:space="0" w:color="auto"/>
        <w:left w:val="none" w:sz="0" w:space="0" w:color="auto"/>
        <w:bottom w:val="none" w:sz="0" w:space="0" w:color="auto"/>
        <w:right w:val="none" w:sz="0" w:space="0" w:color="auto"/>
      </w:divBdr>
    </w:div>
    <w:div w:id="249972432">
      <w:bodyDiv w:val="1"/>
      <w:marLeft w:val="0"/>
      <w:marRight w:val="0"/>
      <w:marTop w:val="0"/>
      <w:marBottom w:val="0"/>
      <w:divBdr>
        <w:top w:val="none" w:sz="0" w:space="0" w:color="auto"/>
        <w:left w:val="none" w:sz="0" w:space="0" w:color="auto"/>
        <w:bottom w:val="none" w:sz="0" w:space="0" w:color="auto"/>
        <w:right w:val="none" w:sz="0" w:space="0" w:color="auto"/>
      </w:divBdr>
    </w:div>
    <w:div w:id="882403362">
      <w:bodyDiv w:val="1"/>
      <w:marLeft w:val="0"/>
      <w:marRight w:val="0"/>
      <w:marTop w:val="0"/>
      <w:marBottom w:val="0"/>
      <w:divBdr>
        <w:top w:val="none" w:sz="0" w:space="0" w:color="auto"/>
        <w:left w:val="none" w:sz="0" w:space="0" w:color="auto"/>
        <w:bottom w:val="none" w:sz="0" w:space="0" w:color="auto"/>
        <w:right w:val="none" w:sz="0" w:space="0" w:color="auto"/>
      </w:divBdr>
    </w:div>
    <w:div w:id="884684306">
      <w:bodyDiv w:val="1"/>
      <w:marLeft w:val="0"/>
      <w:marRight w:val="0"/>
      <w:marTop w:val="0"/>
      <w:marBottom w:val="0"/>
      <w:divBdr>
        <w:top w:val="none" w:sz="0" w:space="0" w:color="auto"/>
        <w:left w:val="none" w:sz="0" w:space="0" w:color="auto"/>
        <w:bottom w:val="none" w:sz="0" w:space="0" w:color="auto"/>
        <w:right w:val="none" w:sz="0" w:space="0" w:color="auto"/>
      </w:divBdr>
    </w:div>
    <w:div w:id="1215971718">
      <w:bodyDiv w:val="1"/>
      <w:marLeft w:val="0"/>
      <w:marRight w:val="0"/>
      <w:marTop w:val="0"/>
      <w:marBottom w:val="0"/>
      <w:divBdr>
        <w:top w:val="none" w:sz="0" w:space="0" w:color="auto"/>
        <w:left w:val="none" w:sz="0" w:space="0" w:color="auto"/>
        <w:bottom w:val="none" w:sz="0" w:space="0" w:color="auto"/>
        <w:right w:val="none" w:sz="0" w:space="0" w:color="auto"/>
      </w:divBdr>
    </w:div>
    <w:div w:id="1299995848">
      <w:bodyDiv w:val="1"/>
      <w:marLeft w:val="0"/>
      <w:marRight w:val="0"/>
      <w:marTop w:val="0"/>
      <w:marBottom w:val="0"/>
      <w:divBdr>
        <w:top w:val="none" w:sz="0" w:space="0" w:color="auto"/>
        <w:left w:val="none" w:sz="0" w:space="0" w:color="auto"/>
        <w:bottom w:val="none" w:sz="0" w:space="0" w:color="auto"/>
        <w:right w:val="none" w:sz="0" w:space="0" w:color="auto"/>
      </w:divBdr>
    </w:div>
    <w:div w:id="1668482565">
      <w:bodyDiv w:val="1"/>
      <w:marLeft w:val="0"/>
      <w:marRight w:val="0"/>
      <w:marTop w:val="0"/>
      <w:marBottom w:val="0"/>
      <w:divBdr>
        <w:top w:val="none" w:sz="0" w:space="0" w:color="auto"/>
        <w:left w:val="none" w:sz="0" w:space="0" w:color="auto"/>
        <w:bottom w:val="none" w:sz="0" w:space="0" w:color="auto"/>
        <w:right w:val="none" w:sz="0" w:space="0" w:color="auto"/>
      </w:divBdr>
    </w:div>
    <w:div w:id="1752921181">
      <w:bodyDiv w:val="1"/>
      <w:marLeft w:val="0"/>
      <w:marRight w:val="0"/>
      <w:marTop w:val="0"/>
      <w:marBottom w:val="0"/>
      <w:divBdr>
        <w:top w:val="none" w:sz="0" w:space="0" w:color="auto"/>
        <w:left w:val="none" w:sz="0" w:space="0" w:color="auto"/>
        <w:bottom w:val="none" w:sz="0" w:space="0" w:color="auto"/>
        <w:right w:val="none" w:sz="0" w:space="0" w:color="auto"/>
      </w:divBdr>
    </w:div>
    <w:div w:id="1879775488">
      <w:bodyDiv w:val="1"/>
      <w:marLeft w:val="0"/>
      <w:marRight w:val="0"/>
      <w:marTop w:val="0"/>
      <w:marBottom w:val="0"/>
      <w:divBdr>
        <w:top w:val="none" w:sz="0" w:space="0" w:color="auto"/>
        <w:left w:val="none" w:sz="0" w:space="0" w:color="auto"/>
        <w:bottom w:val="none" w:sz="0" w:space="0" w:color="auto"/>
        <w:right w:val="none" w:sz="0" w:space="0" w:color="auto"/>
      </w:divBdr>
    </w:div>
    <w:div w:id="2012369534">
      <w:bodyDiv w:val="1"/>
      <w:marLeft w:val="0"/>
      <w:marRight w:val="0"/>
      <w:marTop w:val="0"/>
      <w:marBottom w:val="0"/>
      <w:divBdr>
        <w:top w:val="none" w:sz="0" w:space="0" w:color="auto"/>
        <w:left w:val="none" w:sz="0" w:space="0" w:color="auto"/>
        <w:bottom w:val="none" w:sz="0" w:space="0" w:color="auto"/>
        <w:right w:val="none" w:sz="0" w:space="0" w:color="auto"/>
      </w:divBdr>
    </w:div>
    <w:div w:id="20854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16</cp:revision>
  <cp:lastPrinted>2020-04-08T14:15:00Z</cp:lastPrinted>
  <dcterms:created xsi:type="dcterms:W3CDTF">2020-06-05T08:59:00Z</dcterms:created>
  <dcterms:modified xsi:type="dcterms:W3CDTF">2020-09-25T08:53:00Z</dcterms:modified>
</cp:coreProperties>
</file>